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90F1" w14:textId="3A5E7630"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RENDILEPING nr.</w:t>
      </w:r>
      <w:r w:rsidR="003D1F25">
        <w:rPr>
          <w:rFonts w:ascii="TimesNewRomanPS-BoldMT" w:hAnsi="TimesNewRomanPS-BoldMT" w:cs="TimesNewRomanPS-BoldMT"/>
          <w:b/>
          <w:bCs/>
          <w:kern w:val="0"/>
        </w:rPr>
        <w:t xml:space="preserve"> </w:t>
      </w:r>
      <w:r w:rsidR="007B4447">
        <w:rPr>
          <w:rFonts w:ascii="TimesNewRomanPS-BoldMT" w:hAnsi="TimesNewRomanPS-BoldMT" w:cs="TimesNewRomanPS-BoldMT"/>
          <w:b/>
          <w:bCs/>
          <w:kern w:val="0"/>
        </w:rPr>
        <w:t>xxxxx</w:t>
      </w:r>
    </w:p>
    <w:p w14:paraId="1BD5E45A" w14:textId="77777777"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p>
    <w:p w14:paraId="64E02EF6" w14:textId="05BC6F01" w:rsidR="00F743AB"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Rendileping on sõlmitud Pärnu, </w:t>
      </w:r>
      <w:r w:rsidR="007B4447">
        <w:rPr>
          <w:rFonts w:ascii="TimesNewRomanPSMT" w:hAnsi="TimesNewRomanPSMT" w:cs="TimesNewRomanPSMT"/>
          <w:kern w:val="0"/>
        </w:rPr>
        <w:t>xx</w:t>
      </w:r>
      <w:r w:rsidR="003D1F25">
        <w:rPr>
          <w:rFonts w:ascii="TimesNewRomanPSMT" w:hAnsi="TimesNewRomanPSMT" w:cs="TimesNewRomanPSMT"/>
          <w:kern w:val="0"/>
        </w:rPr>
        <w:t>.</w:t>
      </w:r>
      <w:r w:rsidR="007B4447">
        <w:rPr>
          <w:rFonts w:ascii="TimesNewRomanPSMT" w:hAnsi="TimesNewRomanPSMT" w:cs="TimesNewRomanPSMT"/>
          <w:kern w:val="0"/>
        </w:rPr>
        <w:t>xx</w:t>
      </w:r>
      <w:r w:rsidR="003D1F25">
        <w:rPr>
          <w:rFonts w:ascii="TimesNewRomanPSMT" w:hAnsi="TimesNewRomanPSMT" w:cs="TimesNewRomanPSMT"/>
          <w:kern w:val="0"/>
        </w:rPr>
        <w:t>.</w:t>
      </w:r>
      <w:r>
        <w:rPr>
          <w:rFonts w:ascii="TimesNewRomanPSMT" w:hAnsi="TimesNewRomanPSMT" w:cs="TimesNewRomanPSMT"/>
          <w:kern w:val="0"/>
        </w:rPr>
        <w:t>2024a.</w:t>
      </w:r>
    </w:p>
    <w:p w14:paraId="39A6FEE1" w14:textId="77777777" w:rsidR="00F743AB" w:rsidRDefault="00F743AB" w:rsidP="00F743AB">
      <w:pPr>
        <w:autoSpaceDE w:val="0"/>
        <w:autoSpaceDN w:val="0"/>
        <w:adjustRightInd w:val="0"/>
        <w:spacing w:after="0" w:line="240" w:lineRule="auto"/>
        <w:rPr>
          <w:rFonts w:ascii="TimesNewRomanPSMT" w:hAnsi="TimesNewRomanPSMT" w:cs="TimesNewRomanPSMT"/>
          <w:kern w:val="0"/>
        </w:rPr>
      </w:pPr>
    </w:p>
    <w:p w14:paraId="70E440B7" w14:textId="708FA3E9" w:rsidR="00F743AB" w:rsidRDefault="00F743AB" w:rsidP="00F743AB">
      <w:pPr>
        <w:autoSpaceDE w:val="0"/>
        <w:autoSpaceDN w:val="0"/>
        <w:adjustRightInd w:val="0"/>
        <w:spacing w:after="0" w:line="240" w:lineRule="auto"/>
        <w:rPr>
          <w:rFonts w:ascii="TimesNewRomanPSMT" w:hAnsi="TimesNewRomanPSMT" w:cs="TimesNewRomanPSMT"/>
          <w:kern w:val="0"/>
        </w:rPr>
      </w:pPr>
    </w:p>
    <w:p w14:paraId="0776832A" w14:textId="0E18084E" w:rsidR="00F743AB" w:rsidRDefault="004B28B9" w:rsidP="00F743AB">
      <w:pPr>
        <w:autoSpaceDE w:val="0"/>
        <w:autoSpaceDN w:val="0"/>
        <w:adjustRightInd w:val="0"/>
        <w:spacing w:after="0" w:line="240" w:lineRule="auto"/>
        <w:rPr>
          <w:rFonts w:ascii="TimesNewRomanPS-BoldMT" w:hAnsi="TimesNewRomanPS-BoldMT" w:cs="TimesNewRomanPS-BoldMT"/>
          <w:b/>
          <w:bCs/>
          <w:kern w:val="0"/>
        </w:rPr>
      </w:pPr>
      <w:r w:rsidRPr="004B28B9">
        <w:rPr>
          <w:rFonts w:ascii="TimesNewRomanPSMT" w:hAnsi="TimesNewRomanPSMT" w:cs="TimesNewRomanPSMT"/>
          <w:noProof/>
          <w:kern w:val="0"/>
        </w:rPr>
        <mc:AlternateContent>
          <mc:Choice Requires="wps">
            <w:drawing>
              <wp:anchor distT="45720" distB="45720" distL="114300" distR="114300" simplePos="0" relativeHeight="251659264" behindDoc="0" locked="0" layoutInCell="1" allowOverlap="1" wp14:anchorId="609C5428" wp14:editId="5BF59467">
                <wp:simplePos x="0" y="0"/>
                <wp:positionH relativeFrom="column">
                  <wp:posOffset>336550</wp:posOffset>
                </wp:positionH>
                <wp:positionV relativeFrom="paragraph">
                  <wp:posOffset>98425</wp:posOffset>
                </wp:positionV>
                <wp:extent cx="2654300" cy="279400"/>
                <wp:effectExtent l="0" t="0" r="0" b="6350"/>
                <wp:wrapNone/>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79400"/>
                        </a:xfrm>
                        <a:prstGeom prst="rect">
                          <a:avLst/>
                        </a:prstGeom>
                        <a:noFill/>
                        <a:ln w="9525">
                          <a:noFill/>
                          <a:miter lim="800000"/>
                          <a:headEnd/>
                          <a:tailEnd/>
                        </a:ln>
                      </wps:spPr>
                      <wps:txbx>
                        <w:txbxContent>
                          <w:p w14:paraId="28B187FA" w14:textId="4DC8E366" w:rsidR="004B28B9" w:rsidRDefault="007B4447">
                            <w:r>
                              <w:t>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C5428" id="_x0000_t202" coordsize="21600,21600" o:spt="202" path="m,l,21600r21600,l21600,xe">
                <v:stroke joinstyle="miter"/>
                <v:path gradientshapeok="t" o:connecttype="rect"/>
              </v:shapetype>
              <v:shape id="Tekstiväli 2" o:spid="_x0000_s1026" type="#_x0000_t202" style="position:absolute;margin-left:26.5pt;margin-top:7.75pt;width:209pt;height: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" filled="f" stroked="f">
                <v:textbox>
                  <w:txbxContent>
                    <w:p w14:paraId="28B187FA" w14:textId="4DC8E366" w:rsidR="004B28B9" w:rsidRDefault="007B4447">
                      <w:r>
                        <w:t>xxxxx</w:t>
                      </w:r>
                    </w:p>
                  </w:txbxContent>
                </v:textbox>
              </v:shape>
            </w:pict>
          </mc:Fallback>
        </mc:AlternateContent>
      </w:r>
      <w:r w:rsidR="00F743AB">
        <w:rPr>
          <w:rFonts w:ascii="TimesNewRomanPS-BoldMT" w:hAnsi="TimesNewRomanPS-BoldMT" w:cs="TimesNewRomanPS-BoldMT"/>
          <w:b/>
          <w:bCs/>
          <w:kern w:val="0"/>
        </w:rPr>
        <w:t xml:space="preserve">RENTNIK  </w:t>
      </w:r>
      <w:r w:rsidR="00F743AB">
        <w:rPr>
          <w:rFonts w:ascii="TimesNewRomanPS-BoldMT" w:hAnsi="TimesNewRomanPS-BoldMT" w:cs="TimesNewRomanPS-BoldMT"/>
          <w:b/>
          <w:bCs/>
          <w:kern w:val="0"/>
        </w:rPr>
        <w:tab/>
      </w:r>
      <w:r w:rsidR="00F743AB">
        <w:rPr>
          <w:rFonts w:ascii="TimesNewRomanPS-BoldMT" w:hAnsi="TimesNewRomanPS-BoldMT" w:cs="TimesNewRomanPS-BoldMT"/>
          <w:b/>
          <w:bCs/>
          <w:kern w:val="0"/>
        </w:rPr>
        <w:tab/>
      </w:r>
      <w:r w:rsidR="00F743AB">
        <w:rPr>
          <w:rFonts w:ascii="TimesNewRomanPS-BoldMT" w:hAnsi="TimesNewRomanPS-BoldMT" w:cs="TimesNewRomanPS-BoldMT"/>
          <w:b/>
          <w:bCs/>
          <w:kern w:val="0"/>
        </w:rPr>
        <w:tab/>
      </w:r>
      <w:r w:rsidR="00F743AB">
        <w:rPr>
          <w:rFonts w:ascii="TimesNewRomanPS-BoldMT" w:hAnsi="TimesNewRomanPS-BoldMT" w:cs="TimesNewRomanPS-BoldMT"/>
          <w:b/>
          <w:bCs/>
          <w:kern w:val="0"/>
        </w:rPr>
        <w:tab/>
      </w:r>
      <w:r w:rsidR="00F743AB">
        <w:rPr>
          <w:rFonts w:ascii="TimesNewRomanPS-BoldMT" w:hAnsi="TimesNewRomanPS-BoldMT" w:cs="TimesNewRomanPS-BoldMT"/>
          <w:b/>
          <w:bCs/>
          <w:kern w:val="0"/>
        </w:rPr>
        <w:tab/>
      </w:r>
      <w:r w:rsidR="00F743AB">
        <w:rPr>
          <w:rFonts w:ascii="TimesNewRomanPS-BoldMT" w:hAnsi="TimesNewRomanPS-BoldMT" w:cs="TimesNewRomanPS-BoldMT"/>
          <w:b/>
          <w:bCs/>
          <w:kern w:val="0"/>
        </w:rPr>
        <w:tab/>
        <w:t>RENDILEANDJA</w:t>
      </w:r>
    </w:p>
    <w:p w14:paraId="68929608" w14:textId="519026A4" w:rsidR="00F743AB" w:rsidRDefault="004B28B9" w:rsidP="00F743AB">
      <w:pPr>
        <w:autoSpaceDE w:val="0"/>
        <w:autoSpaceDN w:val="0"/>
        <w:adjustRightInd w:val="0"/>
        <w:spacing w:after="0" w:line="240" w:lineRule="auto"/>
        <w:rPr>
          <w:rFonts w:ascii="TimesNewRomanPSMT" w:hAnsi="TimesNewRomanPSMT" w:cs="TimesNewRomanPSMT"/>
          <w:kern w:val="0"/>
        </w:rPr>
      </w:pPr>
      <w:r w:rsidRPr="004B28B9">
        <w:rPr>
          <w:rFonts w:ascii="TimesNewRomanPSMT" w:hAnsi="TimesNewRomanPSMT" w:cs="TimesNewRomanPSMT"/>
          <w:noProof/>
          <w:kern w:val="0"/>
        </w:rPr>
        <mc:AlternateContent>
          <mc:Choice Requires="wps">
            <w:drawing>
              <wp:anchor distT="45720" distB="45720" distL="114300" distR="114300" simplePos="0" relativeHeight="251667456" behindDoc="0" locked="0" layoutInCell="1" allowOverlap="1" wp14:anchorId="1F4DD6B8" wp14:editId="3BAF8EA0">
                <wp:simplePos x="0" y="0"/>
                <wp:positionH relativeFrom="column">
                  <wp:posOffset>1111250</wp:posOffset>
                </wp:positionH>
                <wp:positionV relativeFrom="paragraph">
                  <wp:posOffset>90170</wp:posOffset>
                </wp:positionV>
                <wp:extent cx="1657350" cy="279400"/>
                <wp:effectExtent l="0" t="0" r="0" b="6350"/>
                <wp:wrapNone/>
                <wp:docPr id="1496217870"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79400"/>
                        </a:xfrm>
                        <a:prstGeom prst="rect">
                          <a:avLst/>
                        </a:prstGeom>
                        <a:noFill/>
                        <a:ln w="9525">
                          <a:noFill/>
                          <a:miter lim="800000"/>
                          <a:headEnd/>
                          <a:tailEnd/>
                        </a:ln>
                      </wps:spPr>
                      <wps:txbx>
                        <w:txbxContent>
                          <w:p w14:paraId="283AE937" w14:textId="77777777" w:rsidR="004B28B9" w:rsidRDefault="004B28B9" w:rsidP="004B28B9">
                            <w:r>
                              <w:t>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D6B8" id="_x0000_s1027" type="#_x0000_t202" style="position:absolute;margin-left:87.5pt;margin-top:7.1pt;width:130.5pt;height:2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" filled="f" stroked="f">
                <v:textbox>
                  <w:txbxContent>
                    <w:p w14:paraId="283AE937" w14:textId="77777777" w:rsidR="004B28B9" w:rsidRDefault="004B28B9" w:rsidP="004B28B9">
                      <w:r>
                        <w:t>xxxxx</w:t>
                      </w:r>
                    </w:p>
                  </w:txbxContent>
                </v:textbox>
              </v:shape>
            </w:pict>
          </mc:Fallback>
        </mc:AlternateContent>
      </w:r>
      <w:r w:rsidR="00F743AB">
        <w:rPr>
          <w:rFonts w:ascii="TimesNewRomanPSMT" w:hAnsi="TimesNewRomanPSMT" w:cs="TimesNewRomanPSMT"/>
          <w:kern w:val="0"/>
        </w:rPr>
        <w:t xml:space="preserve">Nimi: </w:t>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t xml:space="preserve">Nimi:  Eluuba OÜ  </w:t>
      </w:r>
      <w:r w:rsidR="00F743AB" w:rsidRPr="00F743AB">
        <w:rPr>
          <w:rFonts w:ascii="TimesNewRomanPSMT" w:hAnsi="TimesNewRomanPSMT" w:cs="TimesNewRomanPSMT"/>
          <w:kern w:val="0"/>
        </w:rPr>
        <w:t>(edaspidi „Rendileandja“)</w:t>
      </w:r>
    </w:p>
    <w:p w14:paraId="5A929E73" w14:textId="3998AA0D" w:rsidR="00F743AB" w:rsidRDefault="004B28B9" w:rsidP="00F743AB">
      <w:pPr>
        <w:autoSpaceDE w:val="0"/>
        <w:autoSpaceDN w:val="0"/>
        <w:adjustRightInd w:val="0"/>
        <w:spacing w:after="0" w:line="240" w:lineRule="auto"/>
        <w:rPr>
          <w:rFonts w:ascii="TimesNewRomanPSMT" w:hAnsi="TimesNewRomanPSMT" w:cs="TimesNewRomanPSMT"/>
          <w:kern w:val="0"/>
        </w:rPr>
      </w:pPr>
      <w:r w:rsidRPr="004B28B9">
        <w:rPr>
          <w:rFonts w:ascii="TimesNewRomanPSMT" w:hAnsi="TimesNewRomanPSMT" w:cs="TimesNewRomanPSMT"/>
          <w:noProof/>
          <w:kern w:val="0"/>
        </w:rPr>
        <mc:AlternateContent>
          <mc:Choice Requires="wps">
            <w:drawing>
              <wp:anchor distT="45720" distB="45720" distL="114300" distR="114300" simplePos="0" relativeHeight="251661312" behindDoc="0" locked="0" layoutInCell="1" allowOverlap="1" wp14:anchorId="5CFCC5A1" wp14:editId="6466B049">
                <wp:simplePos x="0" y="0"/>
                <wp:positionH relativeFrom="column">
                  <wp:posOffset>463550</wp:posOffset>
                </wp:positionH>
                <wp:positionV relativeFrom="paragraph">
                  <wp:posOffset>104140</wp:posOffset>
                </wp:positionV>
                <wp:extent cx="2654300" cy="279400"/>
                <wp:effectExtent l="0" t="0" r="0" b="6350"/>
                <wp:wrapNone/>
                <wp:docPr id="114806859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79400"/>
                        </a:xfrm>
                        <a:prstGeom prst="rect">
                          <a:avLst/>
                        </a:prstGeom>
                        <a:noFill/>
                        <a:ln w="9525">
                          <a:noFill/>
                          <a:miter lim="800000"/>
                          <a:headEnd/>
                          <a:tailEnd/>
                        </a:ln>
                      </wps:spPr>
                      <wps:txbx>
                        <w:txbxContent>
                          <w:p w14:paraId="47F98785" w14:textId="77777777" w:rsidR="004B28B9" w:rsidRDefault="004B28B9" w:rsidP="004B28B9">
                            <w:r>
                              <w:t>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CC5A1" id="_x0000_s1028" type="#_x0000_t202" style="position:absolute;margin-left:36.5pt;margin-top:8.2pt;width:209pt;height: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" filled="f" stroked="f">
                <v:textbox>
                  <w:txbxContent>
                    <w:p w14:paraId="47F98785" w14:textId="77777777" w:rsidR="004B28B9" w:rsidRDefault="004B28B9" w:rsidP="004B28B9">
                      <w:r>
                        <w:t>xxxxx</w:t>
                      </w:r>
                    </w:p>
                  </w:txbxContent>
                </v:textbox>
              </v:shape>
            </w:pict>
          </mc:Fallback>
        </mc:AlternateContent>
      </w:r>
      <w:r w:rsidR="00F743AB">
        <w:rPr>
          <w:rFonts w:ascii="TimesNewRomanPSMT" w:hAnsi="TimesNewRomanPSMT" w:cs="TimesNewRomanPSMT"/>
          <w:kern w:val="0"/>
        </w:rPr>
        <w:t xml:space="preserve">Isikukood/reg.kood: </w:t>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t xml:space="preserve">Isikukood/reg.kood: </w:t>
      </w:r>
      <w:r w:rsidR="00F743AB" w:rsidRPr="00F743AB">
        <w:rPr>
          <w:rFonts w:ascii="TimesNewRomanPSMT" w:hAnsi="TimesNewRomanPSMT" w:cs="TimesNewRomanPSMT"/>
          <w:kern w:val="0"/>
        </w:rPr>
        <w:t>16441798</w:t>
      </w:r>
    </w:p>
    <w:p w14:paraId="45D5910C" w14:textId="3791DBE0" w:rsidR="00F743AB" w:rsidRDefault="004B28B9" w:rsidP="00F743AB">
      <w:pPr>
        <w:autoSpaceDE w:val="0"/>
        <w:autoSpaceDN w:val="0"/>
        <w:adjustRightInd w:val="0"/>
        <w:spacing w:after="0" w:line="240" w:lineRule="auto"/>
        <w:rPr>
          <w:rFonts w:ascii="TimesNewRomanPSMT" w:hAnsi="TimesNewRomanPSMT" w:cs="TimesNewRomanPSMT"/>
          <w:kern w:val="0"/>
        </w:rPr>
      </w:pPr>
      <w:r w:rsidRPr="004B28B9">
        <w:rPr>
          <w:rFonts w:ascii="TimesNewRomanPSMT" w:hAnsi="TimesNewRomanPSMT" w:cs="TimesNewRomanPSMT"/>
          <w:noProof/>
          <w:kern w:val="0"/>
        </w:rPr>
        <mc:AlternateContent>
          <mc:Choice Requires="wps">
            <w:drawing>
              <wp:anchor distT="45720" distB="45720" distL="114300" distR="114300" simplePos="0" relativeHeight="251663360" behindDoc="0" locked="0" layoutInCell="1" allowOverlap="1" wp14:anchorId="1C24F395" wp14:editId="1366E8E6">
                <wp:simplePos x="0" y="0"/>
                <wp:positionH relativeFrom="column">
                  <wp:posOffset>463550</wp:posOffset>
                </wp:positionH>
                <wp:positionV relativeFrom="paragraph">
                  <wp:posOffset>88265</wp:posOffset>
                </wp:positionV>
                <wp:extent cx="2654300" cy="279400"/>
                <wp:effectExtent l="0" t="0" r="0" b="6350"/>
                <wp:wrapNone/>
                <wp:docPr id="152201728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79400"/>
                        </a:xfrm>
                        <a:prstGeom prst="rect">
                          <a:avLst/>
                        </a:prstGeom>
                        <a:noFill/>
                        <a:ln w="9525">
                          <a:noFill/>
                          <a:miter lim="800000"/>
                          <a:headEnd/>
                          <a:tailEnd/>
                        </a:ln>
                      </wps:spPr>
                      <wps:txbx>
                        <w:txbxContent>
                          <w:p w14:paraId="6524D6FD" w14:textId="2ECECB60" w:rsidR="004B28B9" w:rsidRDefault="007B4447" w:rsidP="004B28B9">
                            <w:r>
                              <w:t>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4F395" id="_x0000_s1029" type="#_x0000_t202" style="position:absolute;margin-left:36.5pt;margin-top:6.95pt;width:209pt;height: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" filled="f" stroked="f">
                <v:textbox>
                  <w:txbxContent>
                    <w:p w14:paraId="6524D6FD" w14:textId="2ECECB60" w:rsidR="004B28B9" w:rsidRDefault="007B4447" w:rsidP="004B28B9">
                      <w:r>
                        <w:t>xxxxxx</w:t>
                      </w:r>
                    </w:p>
                  </w:txbxContent>
                </v:textbox>
              </v:shape>
            </w:pict>
          </mc:Fallback>
        </mc:AlternateContent>
      </w:r>
      <w:r w:rsidR="00F743AB">
        <w:rPr>
          <w:rFonts w:ascii="TimesNewRomanPSMT" w:hAnsi="TimesNewRomanPSMT" w:cs="TimesNewRomanPSMT"/>
          <w:kern w:val="0"/>
        </w:rPr>
        <w:t xml:space="preserve">Aadress: </w:t>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t>Aadress: Suur-jõe 71 Pärnu 80042</w:t>
      </w:r>
    </w:p>
    <w:p w14:paraId="2D2A4916" w14:textId="404B6A54" w:rsidR="00F743AB" w:rsidRDefault="004B28B9" w:rsidP="00F743AB">
      <w:pPr>
        <w:autoSpaceDE w:val="0"/>
        <w:autoSpaceDN w:val="0"/>
        <w:adjustRightInd w:val="0"/>
        <w:spacing w:after="0" w:line="240" w:lineRule="auto"/>
        <w:rPr>
          <w:rFonts w:ascii="TimesNewRomanPSMT" w:hAnsi="TimesNewRomanPSMT" w:cs="TimesNewRomanPSMT"/>
          <w:kern w:val="0"/>
        </w:rPr>
      </w:pPr>
      <w:r w:rsidRPr="004B28B9">
        <w:rPr>
          <w:rFonts w:ascii="TimesNewRomanPSMT" w:hAnsi="TimesNewRomanPSMT" w:cs="TimesNewRomanPSMT"/>
          <w:noProof/>
          <w:kern w:val="0"/>
        </w:rPr>
        <mc:AlternateContent>
          <mc:Choice Requires="wps">
            <w:drawing>
              <wp:anchor distT="45720" distB="45720" distL="114300" distR="114300" simplePos="0" relativeHeight="251665408" behindDoc="0" locked="0" layoutInCell="1" allowOverlap="1" wp14:anchorId="0808197D" wp14:editId="53C9A695">
                <wp:simplePos x="0" y="0"/>
                <wp:positionH relativeFrom="column">
                  <wp:posOffset>461394</wp:posOffset>
                </wp:positionH>
                <wp:positionV relativeFrom="paragraph">
                  <wp:posOffset>89290</wp:posOffset>
                </wp:positionV>
                <wp:extent cx="2654300" cy="302004"/>
                <wp:effectExtent l="0" t="0" r="0" b="3175"/>
                <wp:wrapNone/>
                <wp:docPr id="1410540184"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302004"/>
                        </a:xfrm>
                        <a:prstGeom prst="rect">
                          <a:avLst/>
                        </a:prstGeom>
                        <a:noFill/>
                        <a:ln w="9525">
                          <a:noFill/>
                          <a:miter lim="800000"/>
                          <a:headEnd/>
                          <a:tailEnd/>
                        </a:ln>
                      </wps:spPr>
                      <wps:txbx>
                        <w:txbxContent>
                          <w:p w14:paraId="1A5BBD73" w14:textId="1705AC10" w:rsidR="004B28B9" w:rsidRDefault="007B4447" w:rsidP="004B28B9">
                            <w:r>
                              <w:t>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8197D" id="_x0000_s1030" type="#_x0000_t202" style="position:absolute;margin-left:36.35pt;margin-top:7.05pt;width:209pt;height:2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" filled="f" stroked="f">
                <v:textbox>
                  <w:txbxContent>
                    <w:p w14:paraId="1A5BBD73" w14:textId="1705AC10" w:rsidR="004B28B9" w:rsidRDefault="007B4447" w:rsidP="004B28B9">
                      <w:r>
                        <w:t>xxxxxx</w:t>
                      </w:r>
                    </w:p>
                  </w:txbxContent>
                </v:textbox>
              </v:shape>
            </w:pict>
          </mc:Fallback>
        </mc:AlternateContent>
      </w:r>
      <w:r w:rsidR="00F743AB">
        <w:rPr>
          <w:rFonts w:ascii="TimesNewRomanPSMT" w:hAnsi="TimesNewRomanPSMT" w:cs="TimesNewRomanPSMT"/>
          <w:kern w:val="0"/>
        </w:rPr>
        <w:t xml:space="preserve">Telefon: </w:t>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r>
      <w:r w:rsidR="00F743AB">
        <w:rPr>
          <w:rFonts w:ascii="TimesNewRomanPSMT" w:hAnsi="TimesNewRomanPSMT" w:cs="TimesNewRomanPSMT"/>
          <w:kern w:val="0"/>
        </w:rPr>
        <w:tab/>
        <w:t>Telefon: +372 5162244</w:t>
      </w:r>
    </w:p>
    <w:p w14:paraId="4A428EA8" w14:textId="361595D3" w:rsidR="00F743AB"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e-post: </w:t>
      </w:r>
      <w:r>
        <w:rPr>
          <w:rFonts w:ascii="TimesNewRomanPSMT" w:hAnsi="TimesNewRomanPSMT" w:cs="TimesNewRomanPSMT"/>
          <w:kern w:val="0"/>
        </w:rPr>
        <w:tab/>
      </w:r>
      <w:r>
        <w:rPr>
          <w:rFonts w:ascii="TimesNewRomanPSMT" w:hAnsi="TimesNewRomanPSMT" w:cs="TimesNewRomanPSMT"/>
          <w:kern w:val="0"/>
        </w:rPr>
        <w:tab/>
      </w:r>
      <w:r>
        <w:rPr>
          <w:rFonts w:ascii="TimesNewRomanPSMT" w:hAnsi="TimesNewRomanPSMT" w:cs="TimesNewRomanPSMT"/>
          <w:kern w:val="0"/>
        </w:rPr>
        <w:tab/>
      </w:r>
      <w:r>
        <w:rPr>
          <w:rFonts w:ascii="TimesNewRomanPSMT" w:hAnsi="TimesNewRomanPSMT" w:cs="TimesNewRomanPSMT"/>
          <w:kern w:val="0"/>
        </w:rPr>
        <w:tab/>
      </w:r>
      <w:r>
        <w:rPr>
          <w:rFonts w:ascii="TimesNewRomanPSMT" w:hAnsi="TimesNewRomanPSMT" w:cs="TimesNewRomanPSMT"/>
          <w:kern w:val="0"/>
        </w:rPr>
        <w:tab/>
      </w:r>
      <w:r>
        <w:rPr>
          <w:rFonts w:ascii="TimesNewRomanPSMT" w:hAnsi="TimesNewRomanPSMT" w:cs="TimesNewRomanPSMT"/>
          <w:kern w:val="0"/>
        </w:rPr>
        <w:tab/>
      </w:r>
      <w:r>
        <w:rPr>
          <w:rFonts w:ascii="TimesNewRomanPSMT" w:hAnsi="TimesNewRomanPSMT" w:cs="TimesNewRomanPSMT"/>
          <w:kern w:val="0"/>
        </w:rPr>
        <w:tab/>
        <w:t>E-post:  info@reisiauto.ee</w:t>
      </w:r>
    </w:p>
    <w:p w14:paraId="2377DA8E" w14:textId="77777777"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p>
    <w:p w14:paraId="7667AFAD" w14:textId="75218F00"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1. RENDITAV VARA</w:t>
      </w:r>
    </w:p>
    <w:p w14:paraId="02CB683A" w14:textId="21B500AB" w:rsidR="00F743AB"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Rendileandja annab Rentnikule ajutiseks kasutamiseks matkaauto koos tehnilise passi ja</w:t>
      </w:r>
    </w:p>
    <w:p w14:paraId="506A2D98" w14:textId="7B7F14C3" w:rsidR="00F743AB" w:rsidRDefault="00AC1A3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u</w:t>
      </w:r>
      <w:r w:rsidR="00F743AB">
        <w:rPr>
          <w:rFonts w:ascii="TimesNewRomanPSMT" w:hAnsi="TimesNewRomanPSMT" w:cs="TimesNewRomanPSMT"/>
          <w:kern w:val="0"/>
        </w:rPr>
        <w:t>ksevõtme</w:t>
      </w:r>
      <w:r>
        <w:rPr>
          <w:rFonts w:ascii="TimesNewRomanPSMT" w:hAnsi="TimesNewRomanPSMT" w:cs="TimesNewRomanPSMT"/>
          <w:kern w:val="0"/>
        </w:rPr>
        <w:t xml:space="preserve"> ja lisavarustusega</w:t>
      </w:r>
      <w:r w:rsidR="00207722">
        <w:rPr>
          <w:rFonts w:ascii="TimesNewRomanPSMT" w:hAnsi="TimesNewRomanPSMT" w:cs="TimesNewRomanPSMT"/>
          <w:kern w:val="0"/>
        </w:rPr>
        <w:t xml:space="preserve"> , mille kindlustusväärtus on 60 000eur+km.</w:t>
      </w:r>
    </w:p>
    <w:p w14:paraId="3724C17C" w14:textId="77777777" w:rsidR="00F743AB" w:rsidRDefault="00F743AB" w:rsidP="00F743AB">
      <w:pPr>
        <w:autoSpaceDE w:val="0"/>
        <w:autoSpaceDN w:val="0"/>
        <w:adjustRightInd w:val="0"/>
        <w:spacing w:after="0" w:line="240" w:lineRule="auto"/>
        <w:rPr>
          <w:rFonts w:ascii="TimesNewRomanPSMT" w:hAnsi="TimesNewRomanPSMT" w:cs="TimesNewRomanPSMT"/>
          <w:kern w:val="0"/>
        </w:rPr>
      </w:pPr>
    </w:p>
    <w:p w14:paraId="146406BA" w14:textId="3A7B2CD8"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 xml:space="preserve">Mark ja mudel – </w:t>
      </w:r>
      <w:r w:rsidRPr="00F743AB">
        <w:rPr>
          <w:rFonts w:ascii="TimesNewRomanPS-BoldMT" w:hAnsi="TimesNewRomanPS-BoldMT" w:cs="TimesNewRomanPS-BoldMT"/>
          <w:b/>
          <w:bCs/>
          <w:kern w:val="0"/>
        </w:rPr>
        <w:tab/>
      </w:r>
      <w:r w:rsidRPr="0019155F">
        <w:rPr>
          <w:rFonts w:ascii="TimesNewRomanPS-BoldMT" w:hAnsi="TimesNewRomanPS-BoldMT" w:cs="TimesNewRomanPS-BoldMT"/>
          <w:kern w:val="0"/>
        </w:rPr>
        <w:t>FORD TRANSIT/ROLLER TEAM/KRONOS 274TL 2023a</w:t>
      </w:r>
    </w:p>
    <w:p w14:paraId="5C62C444" w14:textId="272FBB52"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 xml:space="preserve">VIN kood - </w:t>
      </w:r>
    </w:p>
    <w:p w14:paraId="54105578" w14:textId="082EDA26"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 xml:space="preserve">Registreerimismärk – </w:t>
      </w:r>
      <w:r w:rsidRPr="0019155F">
        <w:rPr>
          <w:rFonts w:ascii="TimesNewRomanPS-BoldMT" w:hAnsi="TimesNewRomanPS-BoldMT" w:cs="TimesNewRomanPS-BoldMT"/>
          <w:kern w:val="0"/>
        </w:rPr>
        <w:t>440SFD</w:t>
      </w:r>
    </w:p>
    <w:p w14:paraId="7BBE60B3" w14:textId="00E82A77"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p>
    <w:p w14:paraId="11ABC499" w14:textId="087398C8" w:rsidR="00F743AB" w:rsidRDefault="004B28B9" w:rsidP="00F743AB">
      <w:pPr>
        <w:autoSpaceDE w:val="0"/>
        <w:autoSpaceDN w:val="0"/>
        <w:adjustRightInd w:val="0"/>
        <w:spacing w:after="0" w:line="240" w:lineRule="auto"/>
        <w:rPr>
          <w:rFonts w:ascii="TimesNewRomanPS-BoldMT" w:hAnsi="TimesNewRomanPS-BoldMT" w:cs="TimesNewRomanPS-BoldMT"/>
          <w:b/>
          <w:bCs/>
          <w:kern w:val="0"/>
        </w:rPr>
      </w:pPr>
      <w:r w:rsidRPr="004B28B9">
        <w:rPr>
          <w:rFonts w:ascii="TimesNewRomanPSMT" w:hAnsi="TimesNewRomanPSMT" w:cs="TimesNewRomanPSMT"/>
          <w:noProof/>
          <w:kern w:val="0"/>
        </w:rPr>
        <mc:AlternateContent>
          <mc:Choice Requires="wps">
            <w:drawing>
              <wp:anchor distT="45720" distB="45720" distL="114300" distR="114300" simplePos="0" relativeHeight="251669504" behindDoc="0" locked="0" layoutInCell="1" allowOverlap="1" wp14:anchorId="73563847" wp14:editId="6973CBF3">
                <wp:simplePos x="0" y="0"/>
                <wp:positionH relativeFrom="column">
                  <wp:posOffset>1162050</wp:posOffset>
                </wp:positionH>
                <wp:positionV relativeFrom="paragraph">
                  <wp:posOffset>107950</wp:posOffset>
                </wp:positionV>
                <wp:extent cx="1568450" cy="279400"/>
                <wp:effectExtent l="0" t="0" r="0" b="6350"/>
                <wp:wrapNone/>
                <wp:docPr id="1790204629"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79400"/>
                        </a:xfrm>
                        <a:prstGeom prst="rect">
                          <a:avLst/>
                        </a:prstGeom>
                        <a:noFill/>
                        <a:ln w="9525">
                          <a:noFill/>
                          <a:miter lim="800000"/>
                          <a:headEnd/>
                          <a:tailEnd/>
                        </a:ln>
                      </wps:spPr>
                      <wps:txbx>
                        <w:txbxContent>
                          <w:p w14:paraId="5880AE20" w14:textId="456C84C7" w:rsidR="004B28B9" w:rsidRDefault="007B4447" w:rsidP="004B28B9">
                            <w:r>
                              <w:t>xx</w:t>
                            </w:r>
                            <w:r w:rsidR="003D1F25">
                              <w:t>.</w:t>
                            </w:r>
                            <w:r>
                              <w:t>xx</w:t>
                            </w:r>
                            <w:r w:rsidR="003D1F25">
                              <w:t>.</w:t>
                            </w:r>
                            <w:r w:rsidR="004B28B9">
                              <w:t>2024a.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63847" id="_x0000_s1031" type="#_x0000_t202" style="position:absolute;margin-left:91.5pt;margin-top:8.5pt;width:123.5pt;height:2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" filled="f" stroked="f">
                <v:textbox>
                  <w:txbxContent>
                    <w:p w14:paraId="5880AE20" w14:textId="456C84C7" w:rsidR="004B28B9" w:rsidRDefault="007B4447" w:rsidP="004B28B9">
                      <w:r>
                        <w:t>xx</w:t>
                      </w:r>
                      <w:r w:rsidR="003D1F25">
                        <w:t>.</w:t>
                      </w:r>
                      <w:r>
                        <w:t>xx</w:t>
                      </w:r>
                      <w:r w:rsidR="003D1F25">
                        <w:t>.</w:t>
                      </w:r>
                      <w:r w:rsidR="004B28B9">
                        <w:t>2024a.</w:t>
                      </w:r>
                    </w:p>
                  </w:txbxContent>
                </v:textbox>
              </v:shape>
            </w:pict>
          </mc:Fallback>
        </mc:AlternateContent>
      </w:r>
      <w:r w:rsidR="00F743AB">
        <w:rPr>
          <w:rFonts w:ascii="TimesNewRomanPS-BoldMT" w:hAnsi="TimesNewRomanPS-BoldMT" w:cs="TimesNewRomanPS-BoldMT"/>
          <w:b/>
          <w:bCs/>
          <w:kern w:val="0"/>
        </w:rPr>
        <w:t>2. RENDIPERIOOD</w:t>
      </w:r>
    </w:p>
    <w:p w14:paraId="2B244E95" w14:textId="4A13114F" w:rsidR="004B28B9" w:rsidRDefault="004B28B9" w:rsidP="00F743AB">
      <w:pPr>
        <w:autoSpaceDE w:val="0"/>
        <w:autoSpaceDN w:val="0"/>
        <w:adjustRightInd w:val="0"/>
        <w:spacing w:after="0" w:line="240" w:lineRule="auto"/>
        <w:rPr>
          <w:rFonts w:ascii="TimesNewRomanPSMT" w:hAnsi="TimesNewRomanPSMT" w:cs="TimesNewRomanPSMT"/>
          <w:kern w:val="0"/>
        </w:rPr>
      </w:pPr>
      <w:r w:rsidRPr="004B28B9">
        <w:rPr>
          <w:rFonts w:ascii="TimesNewRomanPSMT" w:hAnsi="TimesNewRomanPSMT" w:cs="TimesNewRomanPSMT"/>
          <w:noProof/>
          <w:kern w:val="0"/>
        </w:rPr>
        <mc:AlternateContent>
          <mc:Choice Requires="wps">
            <w:drawing>
              <wp:anchor distT="45720" distB="45720" distL="114300" distR="114300" simplePos="0" relativeHeight="251671552" behindDoc="0" locked="0" layoutInCell="1" allowOverlap="1" wp14:anchorId="258076BB" wp14:editId="7D9462D9">
                <wp:simplePos x="0" y="0"/>
                <wp:positionH relativeFrom="column">
                  <wp:posOffset>1162050</wp:posOffset>
                </wp:positionH>
                <wp:positionV relativeFrom="paragraph">
                  <wp:posOffset>99695</wp:posOffset>
                </wp:positionV>
                <wp:extent cx="1568450" cy="279400"/>
                <wp:effectExtent l="0" t="0" r="0" b="6350"/>
                <wp:wrapNone/>
                <wp:docPr id="477636260"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79400"/>
                        </a:xfrm>
                        <a:prstGeom prst="rect">
                          <a:avLst/>
                        </a:prstGeom>
                        <a:noFill/>
                        <a:ln w="9525">
                          <a:noFill/>
                          <a:miter lim="800000"/>
                          <a:headEnd/>
                          <a:tailEnd/>
                        </a:ln>
                      </wps:spPr>
                      <wps:txbx>
                        <w:txbxContent>
                          <w:p w14:paraId="336ABD48" w14:textId="43FE9C9C" w:rsidR="004B28B9" w:rsidRDefault="007B4447" w:rsidP="004B28B9">
                            <w:r>
                              <w:t>xx</w:t>
                            </w:r>
                            <w:r w:rsidR="003D1F25">
                              <w:t>.</w:t>
                            </w:r>
                            <w:r>
                              <w:t>xx</w:t>
                            </w:r>
                            <w:r w:rsidR="003D1F25">
                              <w:t>.</w:t>
                            </w:r>
                            <w:r w:rsidR="004B28B9">
                              <w:t>2024a.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076BB" id="_x0000_s1032" type="#_x0000_t202" style="position:absolute;margin-left:91.5pt;margin-top:7.85pt;width:123.5pt;height:2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" filled="f" stroked="f">
                <v:textbox>
                  <w:txbxContent>
                    <w:p w14:paraId="336ABD48" w14:textId="43FE9C9C" w:rsidR="004B28B9" w:rsidRDefault="007B4447" w:rsidP="004B28B9">
                      <w:r>
                        <w:t>xx</w:t>
                      </w:r>
                      <w:r w:rsidR="003D1F25">
                        <w:t>.</w:t>
                      </w:r>
                      <w:r>
                        <w:t>xx</w:t>
                      </w:r>
                      <w:r w:rsidR="003D1F25">
                        <w:t>.</w:t>
                      </w:r>
                      <w:r w:rsidR="004B28B9">
                        <w:t>2024a.</w:t>
                      </w:r>
                    </w:p>
                  </w:txbxContent>
                </v:textbox>
              </v:shape>
            </w:pict>
          </mc:Fallback>
        </mc:AlternateContent>
      </w:r>
      <w:r w:rsidR="002768E4">
        <w:rPr>
          <w:rFonts w:ascii="TimesNewRomanPSMT" w:hAnsi="TimesNewRomanPSMT" w:cs="TimesNewRomanPSMT"/>
          <w:kern w:val="0"/>
        </w:rPr>
        <w:t>Rendiperiood a</w:t>
      </w:r>
      <w:r w:rsidR="00F743AB">
        <w:rPr>
          <w:rFonts w:ascii="TimesNewRomanPSMT" w:hAnsi="TimesNewRomanPSMT" w:cs="TimesNewRomanPSMT"/>
          <w:kern w:val="0"/>
        </w:rPr>
        <w:t xml:space="preserve">lgab </w:t>
      </w:r>
      <w:r>
        <w:rPr>
          <w:rFonts w:ascii="TimesNewRomanPSMT" w:hAnsi="TimesNewRomanPSMT" w:cs="TimesNewRomanPSMT"/>
          <w:kern w:val="0"/>
        </w:rPr>
        <w:t xml:space="preserve">                                                 </w:t>
      </w:r>
      <w:r w:rsidR="00F743AB">
        <w:rPr>
          <w:rFonts w:ascii="TimesNewRomanPSMT" w:hAnsi="TimesNewRomanPSMT" w:cs="TimesNewRomanPSMT"/>
          <w:kern w:val="0"/>
        </w:rPr>
        <w:t>kell</w:t>
      </w:r>
      <w:r w:rsidR="00207722">
        <w:rPr>
          <w:rFonts w:ascii="TimesNewRomanPSMT" w:hAnsi="TimesNewRomanPSMT" w:cs="TimesNewRomanPSMT"/>
          <w:kern w:val="0"/>
        </w:rPr>
        <w:t xml:space="preserve"> </w:t>
      </w:r>
      <w:r w:rsidR="007B4447">
        <w:rPr>
          <w:rFonts w:ascii="TimesNewRomanPSMT" w:hAnsi="TimesNewRomanPSMT" w:cs="TimesNewRomanPSMT"/>
          <w:kern w:val="0"/>
        </w:rPr>
        <w:t>xx</w:t>
      </w:r>
      <w:r w:rsidR="00207722">
        <w:rPr>
          <w:rFonts w:ascii="TimesNewRomanPSMT" w:hAnsi="TimesNewRomanPSMT" w:cs="TimesNewRomanPSMT"/>
          <w:kern w:val="0"/>
        </w:rPr>
        <w:t>:</w:t>
      </w:r>
      <w:r w:rsidR="007B4447">
        <w:rPr>
          <w:rFonts w:ascii="TimesNewRomanPSMT" w:hAnsi="TimesNewRomanPSMT" w:cs="TimesNewRomanPSMT"/>
          <w:kern w:val="0"/>
        </w:rPr>
        <w:t>xx</w:t>
      </w:r>
      <w:r w:rsidR="00F743AB">
        <w:rPr>
          <w:rFonts w:ascii="TimesNewRomanPSMT" w:hAnsi="TimesNewRomanPSMT" w:cs="TimesNewRomanPSMT"/>
          <w:kern w:val="0"/>
        </w:rPr>
        <w:t xml:space="preserve"> </w:t>
      </w:r>
    </w:p>
    <w:p w14:paraId="7E2DB364" w14:textId="30C553DF" w:rsidR="004B28B9" w:rsidRDefault="004B28B9"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Rendiperiood lõpeb                                                  </w:t>
      </w:r>
      <w:r w:rsidR="00F743AB">
        <w:rPr>
          <w:rFonts w:ascii="TimesNewRomanPSMT" w:hAnsi="TimesNewRomanPSMT" w:cs="TimesNewRomanPSMT"/>
          <w:kern w:val="0"/>
        </w:rPr>
        <w:t>kell</w:t>
      </w:r>
      <w:r w:rsidR="00207722">
        <w:rPr>
          <w:rFonts w:ascii="TimesNewRomanPSMT" w:hAnsi="TimesNewRomanPSMT" w:cs="TimesNewRomanPSMT"/>
          <w:kern w:val="0"/>
        </w:rPr>
        <w:t xml:space="preserve"> </w:t>
      </w:r>
      <w:r w:rsidR="007B4447">
        <w:rPr>
          <w:rFonts w:ascii="TimesNewRomanPSMT" w:hAnsi="TimesNewRomanPSMT" w:cs="TimesNewRomanPSMT"/>
          <w:kern w:val="0"/>
        </w:rPr>
        <w:t>xx</w:t>
      </w:r>
      <w:r w:rsidR="00207722">
        <w:rPr>
          <w:rFonts w:ascii="TimesNewRomanPSMT" w:hAnsi="TimesNewRomanPSMT" w:cs="TimesNewRomanPSMT"/>
          <w:kern w:val="0"/>
        </w:rPr>
        <w:t>:</w:t>
      </w:r>
      <w:r w:rsidR="007B4447">
        <w:rPr>
          <w:rFonts w:ascii="TimesNewRomanPSMT" w:hAnsi="TimesNewRomanPSMT" w:cs="TimesNewRomanPSMT"/>
          <w:kern w:val="0"/>
        </w:rPr>
        <w:t>xx</w:t>
      </w:r>
      <w:r w:rsidR="00F743AB">
        <w:rPr>
          <w:rFonts w:ascii="TimesNewRomanPSMT" w:hAnsi="TimesNewRomanPSMT" w:cs="TimesNewRomanPSMT"/>
          <w:kern w:val="0"/>
        </w:rPr>
        <w:t xml:space="preserve"> </w:t>
      </w:r>
    </w:p>
    <w:p w14:paraId="2D23EA5D" w14:textId="79A988E0" w:rsidR="00F743AB" w:rsidRDefault="004B28B9"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Sõiduki väljastamise aadress: </w:t>
      </w:r>
      <w:r w:rsidR="00F743AB">
        <w:rPr>
          <w:rFonts w:ascii="TimesNewRomanPSMT" w:hAnsi="TimesNewRomanPSMT" w:cs="TimesNewRomanPSMT"/>
          <w:kern w:val="0"/>
        </w:rPr>
        <w:t xml:space="preserve"> suur-jõe 71 Pärnu 80042</w:t>
      </w:r>
    </w:p>
    <w:p w14:paraId="371ED16C" w14:textId="77777777"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p>
    <w:p w14:paraId="55E2BA17" w14:textId="5190B28E"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3. RENDITASU</w:t>
      </w:r>
    </w:p>
    <w:p w14:paraId="7609E90E" w14:textId="06EFD6A4" w:rsidR="00F743AB"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3.1 Matkaauto renditasu on </w:t>
      </w:r>
      <w:r w:rsidR="003D1F25">
        <w:rPr>
          <w:rFonts w:ascii="TimesNewRomanPSMT" w:hAnsi="TimesNewRomanPSMT" w:cs="TimesNewRomanPSMT"/>
          <w:kern w:val="0"/>
        </w:rPr>
        <w:t xml:space="preserve">koos broneerimistasuga </w:t>
      </w:r>
      <w:r w:rsidR="004219FB">
        <w:rPr>
          <w:rFonts w:ascii="TimesNewRomanPSMT" w:hAnsi="TimesNewRomanPSMT" w:cs="TimesNewRomanPSMT"/>
          <w:kern w:val="0"/>
        </w:rPr>
        <w:t xml:space="preserve">xxx </w:t>
      </w:r>
      <w:r>
        <w:rPr>
          <w:rFonts w:ascii="TimesNewRomanPSMT" w:hAnsi="TimesNewRomanPSMT" w:cs="TimesNewRomanPSMT"/>
          <w:kern w:val="0"/>
        </w:rPr>
        <w:t xml:space="preserve">EUR, millest on tasutud käesoleva Lepingu sõlmimise hetkeks </w:t>
      </w:r>
      <w:r w:rsidR="004219FB">
        <w:rPr>
          <w:rFonts w:ascii="TimesNewRomanPSMT" w:hAnsi="TimesNewRomanPSMT" w:cs="TimesNewRomanPSMT"/>
          <w:kern w:val="0"/>
        </w:rPr>
        <w:t xml:space="preserve">xxx </w:t>
      </w:r>
      <w:r w:rsidR="003D1F25">
        <w:rPr>
          <w:rFonts w:ascii="TimesNewRomanPSMT" w:hAnsi="TimesNewRomanPSMT" w:cs="TimesNewRomanPSMT"/>
          <w:kern w:val="0"/>
        </w:rPr>
        <w:t>E</w:t>
      </w:r>
      <w:r>
        <w:rPr>
          <w:rFonts w:ascii="TimesNewRomanPSMT" w:hAnsi="TimesNewRomanPSMT" w:cs="TimesNewRomanPSMT"/>
          <w:kern w:val="0"/>
        </w:rPr>
        <w:t>UR.</w:t>
      </w:r>
    </w:p>
    <w:p w14:paraId="753EC315" w14:textId="32A61B70" w:rsidR="00F743AB" w:rsidRPr="002D69A5" w:rsidRDefault="00F743AB" w:rsidP="00F743AB">
      <w:pPr>
        <w:autoSpaceDE w:val="0"/>
        <w:autoSpaceDN w:val="0"/>
        <w:adjustRightInd w:val="0"/>
        <w:spacing w:after="0" w:line="240" w:lineRule="auto"/>
        <w:rPr>
          <w:rFonts w:ascii="TimesNewRomanPSMT" w:hAnsi="TimesNewRomanPSMT" w:cs="TimesNewRomanPSMT"/>
          <w:b/>
          <w:bCs/>
          <w:kern w:val="0"/>
        </w:rPr>
      </w:pPr>
      <w:r w:rsidRPr="002D69A5">
        <w:rPr>
          <w:rFonts w:ascii="TimesNewRomanPSMT" w:hAnsi="TimesNewRomanPSMT" w:cs="TimesNewRomanPSMT"/>
          <w:b/>
          <w:bCs/>
          <w:kern w:val="0"/>
        </w:rPr>
        <w:t>Tasumisele kuulub sularahas</w:t>
      </w:r>
      <w:r w:rsidR="003D1F25" w:rsidRPr="002D69A5">
        <w:rPr>
          <w:rFonts w:ascii="TimesNewRomanPSMT" w:hAnsi="TimesNewRomanPSMT" w:cs="TimesNewRomanPSMT"/>
          <w:b/>
          <w:bCs/>
          <w:kern w:val="0"/>
        </w:rPr>
        <w:t xml:space="preserve"> broneerimistasu teine osamakse</w:t>
      </w:r>
      <w:r w:rsidRPr="002D69A5">
        <w:rPr>
          <w:rFonts w:ascii="TimesNewRomanPSMT" w:hAnsi="TimesNewRomanPSMT" w:cs="TimesNewRomanPSMT"/>
          <w:b/>
          <w:bCs/>
          <w:kern w:val="0"/>
        </w:rPr>
        <w:t xml:space="preserve"> </w:t>
      </w:r>
      <w:r w:rsidR="003D1F25" w:rsidRPr="002D69A5">
        <w:rPr>
          <w:rFonts w:ascii="TimesNewRomanPSMT" w:hAnsi="TimesNewRomanPSMT" w:cs="TimesNewRomanPSMT"/>
          <w:b/>
          <w:bCs/>
          <w:kern w:val="0"/>
        </w:rPr>
        <w:t>350</w:t>
      </w:r>
      <w:r w:rsidRPr="002D69A5">
        <w:rPr>
          <w:rFonts w:ascii="TimesNewRomanPSMT" w:hAnsi="TimesNewRomanPSMT" w:cs="TimesNewRomanPSMT"/>
          <w:b/>
          <w:bCs/>
          <w:kern w:val="0"/>
        </w:rPr>
        <w:t>EUR</w:t>
      </w:r>
    </w:p>
    <w:p w14:paraId="03CEE65B" w14:textId="77777777" w:rsidR="00F743AB"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3.2 Renditasu ei kuulu tagastamisele, kui rentnik otsustab matkaauto tagastada planeeritust varem.</w:t>
      </w:r>
    </w:p>
    <w:p w14:paraId="1406BDCF" w14:textId="77777777"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p>
    <w:p w14:paraId="3367EFED" w14:textId="0B2B37C2"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4. BRONEERIMISTASU JA TAGATISRAHA</w:t>
      </w:r>
    </w:p>
    <w:p w14:paraId="6EE4B15A" w14:textId="77777777" w:rsidR="009175FD" w:rsidRDefault="002768E4" w:rsidP="002768E4">
      <w:pPr>
        <w:autoSpaceDE w:val="0"/>
        <w:autoSpaceDN w:val="0"/>
        <w:adjustRightInd w:val="0"/>
        <w:spacing w:after="0" w:line="240" w:lineRule="auto"/>
        <w:rPr>
          <w:rFonts w:ascii="TimesNewRomanPSMT" w:hAnsi="TimesNewRomanPSMT" w:cs="TimesNewRomanPSMT"/>
          <w:kern w:val="0"/>
        </w:rPr>
      </w:pPr>
      <w:r w:rsidRPr="002768E4">
        <w:rPr>
          <w:rFonts w:ascii="TimesNewRomanPSMT" w:hAnsi="TimesNewRomanPSMT" w:cs="TimesNewRomanPSMT"/>
          <w:kern w:val="0"/>
        </w:rPr>
        <w:t xml:space="preserve">Matkaauto broneerimistasu on 350 EUR, tagatisraha 700eur, millest broneerimisel 350eur ja ülejäänud </w:t>
      </w:r>
      <w:r w:rsidR="00AC1A3B">
        <w:rPr>
          <w:rFonts w:ascii="TimesNewRomanPSMT" w:hAnsi="TimesNewRomanPSMT" w:cs="TimesNewRomanPSMT"/>
          <w:kern w:val="0"/>
        </w:rPr>
        <w:t xml:space="preserve">350EUR </w:t>
      </w:r>
      <w:r w:rsidRPr="002768E4">
        <w:rPr>
          <w:rFonts w:ascii="TimesNewRomanPSMT" w:hAnsi="TimesNewRomanPSMT" w:cs="TimesNewRomanPSMT"/>
          <w:kern w:val="0"/>
        </w:rPr>
        <w:t xml:space="preserve">tasutakse kohapeal sularahas. </w:t>
      </w:r>
    </w:p>
    <w:p w14:paraId="413B9DD6" w14:textId="77777777" w:rsidR="00F103EB" w:rsidRDefault="003333FD" w:rsidP="002768E4">
      <w:pPr>
        <w:autoSpaceDE w:val="0"/>
        <w:autoSpaceDN w:val="0"/>
        <w:adjustRightInd w:val="0"/>
        <w:spacing w:after="0" w:line="240" w:lineRule="auto"/>
        <w:rPr>
          <w:rFonts w:ascii="TimesNewRomanPSMT" w:hAnsi="TimesNewRomanPSMT" w:cs="TimesNewRomanPSMT"/>
          <w:kern w:val="0"/>
        </w:rPr>
      </w:pPr>
      <w:r w:rsidRPr="003333FD">
        <w:rPr>
          <w:rFonts w:ascii="TimesNewRomanPSMT" w:hAnsi="TimesNewRomanPSMT" w:cs="TimesNewRomanPSMT"/>
          <w:kern w:val="0"/>
        </w:rPr>
        <w:t xml:space="preserve">Broneeringu muutmine või tühistamine </w:t>
      </w:r>
      <w:r w:rsidR="00D1000A">
        <w:rPr>
          <w:rFonts w:ascii="TimesNewRomanPSMT" w:hAnsi="TimesNewRomanPSMT" w:cs="TimesNewRomanPSMT"/>
          <w:kern w:val="0"/>
        </w:rPr>
        <w:t xml:space="preserve">on tasuta </w:t>
      </w:r>
      <w:r w:rsidRPr="003333FD">
        <w:rPr>
          <w:rFonts w:ascii="TimesNewRomanPSMT" w:hAnsi="TimesNewRomanPSMT" w:cs="TimesNewRomanPSMT"/>
          <w:kern w:val="0"/>
        </w:rPr>
        <w:t xml:space="preserve">kuni 60 päeva enne rendiperioodi algust. Hilisema tühistamise korral esmast broneerimistasu (350eur) ei tagastata. </w:t>
      </w:r>
    </w:p>
    <w:p w14:paraId="58CB95CD" w14:textId="5F26E0F0" w:rsidR="009175FD" w:rsidRDefault="003333FD" w:rsidP="002768E4">
      <w:pPr>
        <w:autoSpaceDE w:val="0"/>
        <w:autoSpaceDN w:val="0"/>
        <w:adjustRightInd w:val="0"/>
        <w:spacing w:after="0" w:line="240" w:lineRule="auto"/>
        <w:rPr>
          <w:rFonts w:ascii="TimesNewRomanPSMT" w:hAnsi="TimesNewRomanPSMT" w:cs="TimesNewRomanPSMT"/>
          <w:kern w:val="0"/>
        </w:rPr>
      </w:pPr>
      <w:r w:rsidRPr="003333FD">
        <w:rPr>
          <w:rFonts w:ascii="TimesNewRomanPSMT" w:hAnsi="TimesNewRomanPSMT" w:cs="TimesNewRomanPSMT"/>
          <w:kern w:val="0"/>
        </w:rPr>
        <w:t>Kogu rendisumma peab olema tasutud 30 päeva ennem rendi algust v.a tagatisraha 350eur, mis tasutakse kohapeal sularahas.</w:t>
      </w:r>
      <w:r>
        <w:rPr>
          <w:rFonts w:ascii="TimesNewRomanPSMT" w:hAnsi="TimesNewRomanPSMT" w:cs="TimesNewRomanPSMT"/>
          <w:kern w:val="0"/>
        </w:rPr>
        <w:t xml:space="preserve"> </w:t>
      </w:r>
      <w:r w:rsidR="00F103EB">
        <w:rPr>
          <w:rFonts w:ascii="TimesNewRomanPSMT" w:hAnsi="TimesNewRomanPSMT" w:cs="TimesNewRomanPSMT"/>
          <w:kern w:val="0"/>
        </w:rPr>
        <w:t>Hilisema tühistamise/muutmise korral, kui 14-päeva ennem rendiperioodi algust, lepingutasusid ei tagastata.</w:t>
      </w:r>
    </w:p>
    <w:p w14:paraId="0CBAFB6D" w14:textId="3E81DC67" w:rsidR="002768E4" w:rsidRPr="002768E4" w:rsidRDefault="002768E4" w:rsidP="002768E4">
      <w:pPr>
        <w:autoSpaceDE w:val="0"/>
        <w:autoSpaceDN w:val="0"/>
        <w:adjustRightInd w:val="0"/>
        <w:spacing w:after="0" w:line="240" w:lineRule="auto"/>
        <w:rPr>
          <w:rFonts w:ascii="TimesNewRomanPSMT" w:hAnsi="TimesNewRomanPSMT" w:cs="TimesNewRomanPSMT"/>
          <w:kern w:val="0"/>
        </w:rPr>
      </w:pPr>
      <w:r w:rsidRPr="002768E4">
        <w:rPr>
          <w:rFonts w:ascii="TimesNewRomanPSMT" w:hAnsi="TimesNewRomanPSMT" w:cs="TimesNewRomanPSMT"/>
          <w:kern w:val="0"/>
        </w:rPr>
        <w:t xml:space="preserve">Tagatisraha tagastatakse 3 </w:t>
      </w:r>
      <w:r w:rsidR="00AC1A3B">
        <w:rPr>
          <w:rFonts w:ascii="TimesNewRomanPSMT" w:hAnsi="TimesNewRomanPSMT" w:cs="TimesNewRomanPSMT"/>
          <w:kern w:val="0"/>
        </w:rPr>
        <w:t>töö</w:t>
      </w:r>
      <w:r w:rsidRPr="002768E4">
        <w:rPr>
          <w:rFonts w:ascii="TimesNewRomanPSMT" w:hAnsi="TimesNewRomanPSMT" w:cs="TimesNewRomanPSMT"/>
          <w:kern w:val="0"/>
        </w:rPr>
        <w:t>päeva jooksul peale sõiduki tagastamist juhul kui sõidukil ei avastata varjatud vigu, sõiduk on puhas ja terve ning puuduvad nõuded kolmandatelt osapooltelt. Hiljem esitatud nõuded (parkimistrahvid, liiklustrahvid jne) kuuluvad Rentniku poolt täielikule hüvitamisele</w:t>
      </w:r>
      <w:r w:rsidR="005251DB">
        <w:rPr>
          <w:rFonts w:ascii="TimesNewRomanPSMT" w:hAnsi="TimesNewRomanPSMT" w:cs="TimesNewRomanPSMT"/>
          <w:kern w:val="0"/>
        </w:rPr>
        <w:t xml:space="preserve"> isegi siis kui need esitatakse sõiduki omanikule 18-kuud pärast lepingup</w:t>
      </w:r>
      <w:r w:rsidR="00A92BCF">
        <w:rPr>
          <w:rFonts w:ascii="TimesNewRomanPSMT" w:hAnsi="TimesNewRomanPSMT" w:cs="TimesNewRomanPSMT"/>
          <w:kern w:val="0"/>
        </w:rPr>
        <w:t>e</w:t>
      </w:r>
      <w:r w:rsidR="005251DB">
        <w:rPr>
          <w:rFonts w:ascii="TimesNewRomanPSMT" w:hAnsi="TimesNewRomanPSMT" w:cs="TimesNewRomanPSMT"/>
          <w:kern w:val="0"/>
        </w:rPr>
        <w:t>rioodi.</w:t>
      </w:r>
    </w:p>
    <w:p w14:paraId="44E635DD" w14:textId="77777777" w:rsidR="005C171A" w:rsidRDefault="002768E4" w:rsidP="002768E4">
      <w:pPr>
        <w:autoSpaceDE w:val="0"/>
        <w:autoSpaceDN w:val="0"/>
        <w:adjustRightInd w:val="0"/>
        <w:spacing w:after="0" w:line="240" w:lineRule="auto"/>
        <w:rPr>
          <w:rFonts w:ascii="TimesNewRomanPSMT" w:hAnsi="TimesNewRomanPSMT" w:cs="TimesNewRomanPSMT"/>
          <w:kern w:val="0"/>
        </w:rPr>
      </w:pPr>
      <w:r w:rsidRPr="002768E4">
        <w:rPr>
          <w:rFonts w:ascii="TimesNewRomanPSMT" w:hAnsi="TimesNewRomanPSMT" w:cs="TimesNewRomanPSMT"/>
          <w:kern w:val="0"/>
        </w:rPr>
        <w:t xml:space="preserve">Rendiperiood algab esimesel rendipäeval kell 11:00 ja lõppeb viimasel rendipäeval hiljemalt kell 18:00 , kui ei ole kokku lepitud teisiti. </w:t>
      </w:r>
    </w:p>
    <w:p w14:paraId="66AECFB5" w14:textId="77777777" w:rsidR="005C171A" w:rsidRDefault="002768E4" w:rsidP="002768E4">
      <w:pPr>
        <w:autoSpaceDE w:val="0"/>
        <w:autoSpaceDN w:val="0"/>
        <w:adjustRightInd w:val="0"/>
        <w:spacing w:after="0" w:line="240" w:lineRule="auto"/>
        <w:rPr>
          <w:rFonts w:ascii="TimesNewRomanPSMT" w:hAnsi="TimesNewRomanPSMT" w:cs="TimesNewRomanPSMT"/>
          <w:kern w:val="0"/>
        </w:rPr>
      </w:pPr>
      <w:r w:rsidRPr="002768E4">
        <w:rPr>
          <w:rFonts w:ascii="TimesNewRomanPSMT" w:hAnsi="TimesNewRomanPSMT" w:cs="TimesNewRomanPSMT"/>
          <w:kern w:val="0"/>
        </w:rPr>
        <w:t xml:space="preserve">Tehniliselt korras ja puhas Matkaauto antakse Rentnikule täis kütusepaagi-, täidetud veepaagi- , tühja reoveepaagi- ning tühja wc kassetiga. </w:t>
      </w:r>
    </w:p>
    <w:p w14:paraId="2E14D10C" w14:textId="191BBD91" w:rsidR="00F743AB" w:rsidRDefault="002768E4" w:rsidP="002768E4">
      <w:pPr>
        <w:autoSpaceDE w:val="0"/>
        <w:autoSpaceDN w:val="0"/>
        <w:adjustRightInd w:val="0"/>
        <w:spacing w:after="0" w:line="240" w:lineRule="auto"/>
        <w:rPr>
          <w:rFonts w:ascii="TimesNewRomanPSMT" w:hAnsi="TimesNewRomanPSMT" w:cs="TimesNewRomanPSMT"/>
          <w:kern w:val="0"/>
        </w:rPr>
      </w:pPr>
      <w:r w:rsidRPr="002768E4">
        <w:rPr>
          <w:rFonts w:ascii="TimesNewRomanPSMT" w:hAnsi="TimesNewRomanPSMT" w:cs="TimesNewRomanPSMT"/>
          <w:kern w:val="0"/>
        </w:rPr>
        <w:t>Rendi hind ei sisalda auto pikaajalisel kasutamisel tekkivaid jooksvaid kulusid nagu kütus, adblue lisand, gaas, jne. Matkaauto üleandmisel fikseeritakse kõik sõiduki olemasolevad vigastused</w:t>
      </w:r>
      <w:r w:rsidR="005C171A">
        <w:rPr>
          <w:rFonts w:ascii="TimesNewRomanPSMT" w:hAnsi="TimesNewRomanPSMT" w:cs="TimesNewRomanPSMT"/>
          <w:kern w:val="0"/>
        </w:rPr>
        <w:t>,</w:t>
      </w:r>
      <w:r w:rsidRPr="002768E4">
        <w:rPr>
          <w:rFonts w:ascii="TimesNewRomanPSMT" w:hAnsi="TimesNewRomanPSMT" w:cs="TimesNewRomanPSMT"/>
          <w:kern w:val="0"/>
        </w:rPr>
        <w:t xml:space="preserve"> puudused</w:t>
      </w:r>
      <w:r w:rsidR="005C171A">
        <w:rPr>
          <w:rFonts w:ascii="TimesNewRomanPSMT" w:hAnsi="TimesNewRomanPSMT" w:cs="TimesNewRomanPSMT"/>
          <w:kern w:val="0"/>
        </w:rPr>
        <w:t xml:space="preserve"> ja lisavarustus</w:t>
      </w:r>
      <w:r w:rsidRPr="002768E4">
        <w:rPr>
          <w:rFonts w:ascii="TimesNewRomanPSMT" w:hAnsi="TimesNewRomanPSMT" w:cs="TimesNewRomanPSMT"/>
          <w:kern w:val="0"/>
        </w:rPr>
        <w:t xml:space="preserve">. Sõidukit vastu võttes soovitame Teil see hoolikalt üle vaadata ning fikseerida avastatud </w:t>
      </w:r>
      <w:r w:rsidRPr="002768E4">
        <w:rPr>
          <w:rFonts w:ascii="TimesNewRomanPSMT" w:hAnsi="TimesNewRomanPSMT" w:cs="TimesNewRomanPSMT"/>
          <w:kern w:val="0"/>
        </w:rPr>
        <w:lastRenderedPageBreak/>
        <w:t>vigastused ning puudujäägid (sh kriimustused, puuduv või katkine varustus jms), vastasel juhul võite jääda vastutavaks vigastuste/puuduste eest, mis olid sõidukil juba enne Teie kasutusse andmist.</w:t>
      </w:r>
    </w:p>
    <w:p w14:paraId="05438BBE" w14:textId="2920CEE3" w:rsidR="00095CAF" w:rsidRDefault="00095CAF" w:rsidP="002768E4">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Rentniku tagatisraha tagastatakse juhul kui rendileandjal ei ole sõidukit üle anda või ei ole sõiduk töökorras.</w:t>
      </w:r>
    </w:p>
    <w:p w14:paraId="1D1F7DAF" w14:textId="77777777" w:rsidR="002768E4" w:rsidRDefault="002768E4" w:rsidP="002768E4">
      <w:pPr>
        <w:autoSpaceDE w:val="0"/>
        <w:autoSpaceDN w:val="0"/>
        <w:adjustRightInd w:val="0"/>
        <w:spacing w:after="0" w:line="240" w:lineRule="auto"/>
        <w:rPr>
          <w:rFonts w:ascii="TimesNewRomanPS-BoldMT" w:hAnsi="TimesNewRomanPS-BoldMT" w:cs="TimesNewRomanPS-BoldMT"/>
          <w:b/>
          <w:bCs/>
          <w:kern w:val="0"/>
        </w:rPr>
      </w:pPr>
    </w:p>
    <w:p w14:paraId="1626C11B" w14:textId="61AC67BE"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5. LEPINGU TÄHTAEG</w:t>
      </w:r>
    </w:p>
    <w:p w14:paraId="67CAF6F5" w14:textId="13C638CD" w:rsidR="00F743AB"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Leping jõustub selle allkirjastamisest;</w:t>
      </w:r>
    </w:p>
    <w:p w14:paraId="70710026" w14:textId="11A9D041" w:rsidR="00F743AB"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Leping lõpeb Poolte vara üleandmise - vastuvõtmise akti alla kirjutamisega või hiljemalt </w:t>
      </w:r>
      <w:r w:rsidR="009C24D2">
        <w:rPr>
          <w:rFonts w:ascii="TimesNewRomanPSMT" w:hAnsi="TimesNewRomanPSMT" w:cs="TimesNewRomanPSMT"/>
          <w:kern w:val="0"/>
        </w:rPr>
        <w:t>7</w:t>
      </w:r>
    </w:p>
    <w:p w14:paraId="66A4155F" w14:textId="0FC11270" w:rsidR="008C315D"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tööpäeva peale rendiperioodi lõppu nõuete ning pretensioonide puudumisel.</w:t>
      </w:r>
    </w:p>
    <w:p w14:paraId="2D58A0F9" w14:textId="77777777" w:rsidR="00335C30" w:rsidRDefault="00335C30" w:rsidP="00F743AB">
      <w:pPr>
        <w:autoSpaceDE w:val="0"/>
        <w:autoSpaceDN w:val="0"/>
        <w:adjustRightInd w:val="0"/>
        <w:spacing w:after="0" w:line="240" w:lineRule="auto"/>
        <w:rPr>
          <w:rFonts w:ascii="TimesNewRomanPSMT" w:hAnsi="TimesNewRomanPSMT" w:cs="TimesNewRomanPSMT"/>
          <w:kern w:val="0"/>
        </w:rPr>
      </w:pPr>
    </w:p>
    <w:p w14:paraId="57403769" w14:textId="4405DAF3" w:rsidR="00335C30" w:rsidRPr="00335C30" w:rsidRDefault="007A4264" w:rsidP="00F743AB">
      <w:pPr>
        <w:autoSpaceDE w:val="0"/>
        <w:autoSpaceDN w:val="0"/>
        <w:adjustRightInd w:val="0"/>
        <w:spacing w:after="0" w:line="240" w:lineRule="auto"/>
        <w:rPr>
          <w:rFonts w:ascii="TimesNewRomanPSMT" w:hAnsi="TimesNewRomanPSMT" w:cs="TimesNewRomanPSMT"/>
          <w:b/>
          <w:bCs/>
          <w:kern w:val="0"/>
        </w:rPr>
      </w:pPr>
      <w:r>
        <w:rPr>
          <w:rFonts w:ascii="TimesNewRomanPSMT" w:hAnsi="TimesNewRomanPSMT" w:cs="TimesNewRomanPSMT"/>
          <w:b/>
          <w:bCs/>
          <w:kern w:val="0"/>
        </w:rPr>
        <w:t xml:space="preserve">6. </w:t>
      </w:r>
      <w:r w:rsidR="00335C30" w:rsidRPr="00335C30">
        <w:rPr>
          <w:rFonts w:ascii="TimesNewRomanPSMT" w:hAnsi="TimesNewRomanPSMT" w:cs="TimesNewRomanPSMT"/>
          <w:b/>
          <w:bCs/>
          <w:kern w:val="0"/>
        </w:rPr>
        <w:t>RENDILEANDJA VASTUTUS</w:t>
      </w:r>
    </w:p>
    <w:p w14:paraId="194F3906" w14:textId="77777777" w:rsidR="00335C30" w:rsidRDefault="00335C30" w:rsidP="00335C30">
      <w:pPr>
        <w:autoSpaceDE w:val="0"/>
        <w:autoSpaceDN w:val="0"/>
        <w:adjustRightInd w:val="0"/>
        <w:spacing w:after="0" w:line="240" w:lineRule="auto"/>
        <w:rPr>
          <w:rFonts w:ascii="TimesNewRomanPSMT" w:hAnsi="TimesNewRomanPSMT" w:cs="TimesNewRomanPSMT"/>
          <w:kern w:val="0"/>
        </w:rPr>
      </w:pPr>
      <w:r w:rsidRPr="00335C30">
        <w:rPr>
          <w:rFonts w:ascii="TimesNewRomanPSMT" w:hAnsi="TimesNewRomanPSMT" w:cs="TimesNewRomanPSMT"/>
          <w:kern w:val="0"/>
        </w:rPr>
        <w:t>Rendileandja vastutab käesoleva Lepingu rikkumise eest seaduses ette nähtud alustel</w:t>
      </w:r>
      <w:r>
        <w:rPr>
          <w:rFonts w:ascii="TimesNewRomanPSMT" w:hAnsi="TimesNewRomanPSMT" w:cs="TimesNewRomanPSMT"/>
          <w:kern w:val="0"/>
        </w:rPr>
        <w:t xml:space="preserve"> </w:t>
      </w:r>
      <w:r w:rsidRPr="00335C30">
        <w:rPr>
          <w:rFonts w:ascii="TimesNewRomanPSMT" w:hAnsi="TimesNewRomanPSMT" w:cs="TimesNewRomanPSMT"/>
          <w:kern w:val="0"/>
        </w:rPr>
        <w:t xml:space="preserve">ja ulatuses. </w:t>
      </w:r>
    </w:p>
    <w:p w14:paraId="4C5D9CE3" w14:textId="29776889" w:rsidR="00335C30" w:rsidRDefault="00335C30" w:rsidP="00335C30">
      <w:pPr>
        <w:autoSpaceDE w:val="0"/>
        <w:autoSpaceDN w:val="0"/>
        <w:adjustRightInd w:val="0"/>
        <w:spacing w:after="0" w:line="240" w:lineRule="auto"/>
        <w:rPr>
          <w:rFonts w:ascii="TimesNewRomanPSMT" w:hAnsi="TimesNewRomanPSMT" w:cs="TimesNewRomanPSMT"/>
          <w:kern w:val="0"/>
        </w:rPr>
      </w:pPr>
      <w:r w:rsidRPr="00335C30">
        <w:rPr>
          <w:rFonts w:ascii="TimesNewRomanPSMT" w:hAnsi="TimesNewRomanPSMT" w:cs="TimesNewRomanPSMT"/>
          <w:kern w:val="0"/>
        </w:rPr>
        <w:t>Sõiduki rikke korral Rendileandja ei vastuta enne Rendiperioodi või selle ajal otseselt ega kaudselt</w:t>
      </w:r>
      <w:r>
        <w:rPr>
          <w:rFonts w:ascii="TimesNewRomanPSMT" w:hAnsi="TimesNewRomanPSMT" w:cs="TimesNewRomanPSMT"/>
          <w:kern w:val="0"/>
        </w:rPr>
        <w:t xml:space="preserve"> </w:t>
      </w:r>
      <w:r w:rsidRPr="00335C30">
        <w:rPr>
          <w:rFonts w:ascii="TimesNewRomanPSMT" w:hAnsi="TimesNewRomanPSMT" w:cs="TimesNewRomanPSMT"/>
          <w:kern w:val="0"/>
        </w:rPr>
        <w:t>Rentnikule tekkivate kahjude eest (reisi ära</w:t>
      </w:r>
      <w:r w:rsidR="003D1F25">
        <w:rPr>
          <w:rFonts w:ascii="TimesNewRomanPSMT" w:hAnsi="TimesNewRomanPSMT" w:cs="TimesNewRomanPSMT"/>
          <w:kern w:val="0"/>
        </w:rPr>
        <w:t xml:space="preserve"> </w:t>
      </w:r>
      <w:r w:rsidRPr="00335C30">
        <w:rPr>
          <w:rFonts w:ascii="TimesNewRomanPSMT" w:hAnsi="TimesNewRomanPSMT" w:cs="TimesNewRomanPSMT"/>
          <w:kern w:val="0"/>
        </w:rPr>
        <w:t>jäämine või katkemine, planeeritud marsruudi muutumine jms), mis tulenevad Rendiperioodi katkemise või viivitusega seoses Sõiduki rikkega. Kui Sõiduki rike ei võimalda Sõidukit kasutada sihtotstarbeliselt või sellisele Sõidukile tavapäraselt omastel tingimustel, tagastab Rendileandja Rentniku</w:t>
      </w:r>
      <w:r>
        <w:rPr>
          <w:rFonts w:ascii="TimesNewRomanPSMT" w:hAnsi="TimesNewRomanPSMT" w:cs="TimesNewRomanPSMT"/>
          <w:kern w:val="0"/>
        </w:rPr>
        <w:t xml:space="preserve"> </w:t>
      </w:r>
      <w:r w:rsidRPr="00335C30">
        <w:rPr>
          <w:rFonts w:ascii="TimesNewRomanPSMT" w:hAnsi="TimesNewRomanPSMT" w:cs="TimesNewRomanPSMT"/>
          <w:kern w:val="0"/>
        </w:rPr>
        <w:t>nõudmisel Rentnikule Renditasu vastavalt päevade arvule, millal Sõiduki kasutamine eelpool märgitud tingimustel</w:t>
      </w:r>
      <w:r>
        <w:rPr>
          <w:rFonts w:ascii="TimesNewRomanPSMT" w:hAnsi="TimesNewRomanPSMT" w:cs="TimesNewRomanPSMT"/>
          <w:kern w:val="0"/>
        </w:rPr>
        <w:t xml:space="preserve"> </w:t>
      </w:r>
      <w:r w:rsidRPr="00335C30">
        <w:rPr>
          <w:rFonts w:ascii="TimesNewRomanPSMT" w:hAnsi="TimesNewRomanPSMT" w:cs="TimesNewRomanPSMT"/>
          <w:kern w:val="0"/>
        </w:rPr>
        <w:t xml:space="preserve">ei olnud võimalik. </w:t>
      </w:r>
    </w:p>
    <w:p w14:paraId="3E99B441" w14:textId="67A1907A" w:rsidR="00335C30" w:rsidRDefault="00335C30" w:rsidP="00335C30">
      <w:pPr>
        <w:autoSpaceDE w:val="0"/>
        <w:autoSpaceDN w:val="0"/>
        <w:adjustRightInd w:val="0"/>
        <w:spacing w:after="0" w:line="240" w:lineRule="auto"/>
        <w:rPr>
          <w:rFonts w:ascii="TimesNewRomanPSMT" w:hAnsi="TimesNewRomanPSMT" w:cs="TimesNewRomanPSMT"/>
          <w:kern w:val="0"/>
        </w:rPr>
      </w:pPr>
      <w:r w:rsidRPr="00335C30">
        <w:rPr>
          <w:rFonts w:ascii="TimesNewRomanPSMT" w:hAnsi="TimesNewRomanPSMT" w:cs="TimesNewRomanPSMT"/>
          <w:kern w:val="0"/>
        </w:rPr>
        <w:t>Rendileandja ei vastuta Rentniku süül tekkinud Sõiduki rikke korral Rentniku ees.</w:t>
      </w:r>
      <w:r>
        <w:rPr>
          <w:rFonts w:ascii="TimesNewRomanPSMT" w:hAnsi="TimesNewRomanPSMT" w:cs="TimesNewRomanPSMT"/>
          <w:kern w:val="0"/>
        </w:rPr>
        <w:t xml:space="preserve"> </w:t>
      </w:r>
      <w:r w:rsidRPr="00335C30">
        <w:rPr>
          <w:rFonts w:ascii="TimesNewRomanPSMT" w:hAnsi="TimesNewRomanPSMT" w:cs="TimesNewRomanPSMT"/>
          <w:kern w:val="0"/>
        </w:rPr>
        <w:t>Samuti</w:t>
      </w:r>
      <w:r>
        <w:rPr>
          <w:rFonts w:ascii="TimesNewRomanPSMT" w:hAnsi="TimesNewRomanPSMT" w:cs="TimesNewRomanPSMT"/>
          <w:kern w:val="0"/>
        </w:rPr>
        <w:t xml:space="preserve"> </w:t>
      </w:r>
      <w:r w:rsidRPr="00335C30">
        <w:rPr>
          <w:rFonts w:ascii="TimesNewRomanPSMT" w:hAnsi="TimesNewRomanPSMT" w:cs="TimesNewRomanPSMT"/>
          <w:kern w:val="0"/>
        </w:rPr>
        <w:t>puudub sellisel juhul Rentnikul õigus nõuda Rendileandjalt Renditasu tagastamist.</w:t>
      </w:r>
    </w:p>
    <w:p w14:paraId="2A380045" w14:textId="77777777" w:rsidR="005C171A" w:rsidRPr="005C171A" w:rsidRDefault="005C171A" w:rsidP="00F743AB">
      <w:pPr>
        <w:autoSpaceDE w:val="0"/>
        <w:autoSpaceDN w:val="0"/>
        <w:adjustRightInd w:val="0"/>
        <w:spacing w:after="0" w:line="240" w:lineRule="auto"/>
        <w:rPr>
          <w:rFonts w:ascii="TimesNewRomanPSMT" w:hAnsi="TimesNewRomanPSMT" w:cs="TimesNewRomanPSMT"/>
          <w:kern w:val="0"/>
        </w:rPr>
      </w:pPr>
    </w:p>
    <w:p w14:paraId="6B871949" w14:textId="29CA8EE7" w:rsidR="00F743AB" w:rsidRDefault="007A4264"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7</w:t>
      </w:r>
      <w:r w:rsidR="00F743AB">
        <w:rPr>
          <w:rFonts w:ascii="TimesNewRomanPS-BoldMT" w:hAnsi="TimesNewRomanPS-BoldMT" w:cs="TimesNewRomanPS-BoldMT"/>
          <w:b/>
          <w:bCs/>
          <w:kern w:val="0"/>
        </w:rPr>
        <w:t>. MUUD TINGIMUSED</w:t>
      </w:r>
    </w:p>
    <w:p w14:paraId="601058D5" w14:textId="77777777" w:rsidR="005C171A" w:rsidRDefault="008C315D" w:rsidP="00F743AB">
      <w:pPr>
        <w:autoSpaceDE w:val="0"/>
        <w:autoSpaceDN w:val="0"/>
        <w:adjustRightInd w:val="0"/>
        <w:spacing w:after="0" w:line="240" w:lineRule="auto"/>
        <w:rPr>
          <w:rFonts w:ascii="TimesNewRomanPS-BoldMT" w:hAnsi="TimesNewRomanPS-BoldMT" w:cs="TimesNewRomanPS-BoldMT"/>
          <w:kern w:val="0"/>
        </w:rPr>
      </w:pPr>
      <w:r w:rsidRPr="008C315D">
        <w:rPr>
          <w:rFonts w:ascii="TimesNewRomanPS-BoldMT" w:hAnsi="TimesNewRomanPS-BoldMT" w:cs="TimesNewRomanPS-BoldMT"/>
          <w:kern w:val="0"/>
        </w:rPr>
        <w:t xml:space="preserve">Rentnik on kohustatud kasutama sõidukit sihtotstarbeliselt ja heaperemehelikult. </w:t>
      </w:r>
    </w:p>
    <w:p w14:paraId="4940B287" w14:textId="77777777" w:rsidR="005C171A" w:rsidRDefault="008C315D" w:rsidP="00F743AB">
      <w:pPr>
        <w:autoSpaceDE w:val="0"/>
        <w:autoSpaceDN w:val="0"/>
        <w:adjustRightInd w:val="0"/>
        <w:spacing w:after="0" w:line="240" w:lineRule="auto"/>
        <w:rPr>
          <w:rFonts w:ascii="TimesNewRomanPS-BoldMT" w:hAnsi="TimesNewRomanPS-BoldMT" w:cs="TimesNewRomanPS-BoldMT"/>
          <w:kern w:val="0"/>
        </w:rPr>
      </w:pPr>
      <w:r w:rsidRPr="008C315D">
        <w:rPr>
          <w:rFonts w:ascii="TimesNewRomanPS-BoldMT" w:hAnsi="TimesNewRomanPS-BoldMT" w:cs="TimesNewRomanPS-BoldMT"/>
          <w:kern w:val="0"/>
        </w:rPr>
        <w:t>Sõidukis on suitsetamine ja joovet tekitavate ainete</w:t>
      </w:r>
      <w:r>
        <w:rPr>
          <w:rFonts w:ascii="TimesNewRomanPS-BoldMT" w:hAnsi="TimesNewRomanPS-BoldMT" w:cs="TimesNewRomanPS-BoldMT"/>
          <w:kern w:val="0"/>
        </w:rPr>
        <w:t xml:space="preserve"> tarvitamine</w:t>
      </w:r>
      <w:r w:rsidRPr="008C315D">
        <w:rPr>
          <w:rFonts w:ascii="TimesNewRomanPS-BoldMT" w:hAnsi="TimesNewRomanPS-BoldMT" w:cs="TimesNewRomanPS-BoldMT"/>
          <w:kern w:val="0"/>
        </w:rPr>
        <w:t xml:space="preserve"> keelatud (k.a kange alkohol). </w:t>
      </w:r>
    </w:p>
    <w:p w14:paraId="749A332F" w14:textId="77777777" w:rsidR="005C171A" w:rsidRDefault="008C315D" w:rsidP="00F743AB">
      <w:pPr>
        <w:autoSpaceDE w:val="0"/>
        <w:autoSpaceDN w:val="0"/>
        <w:adjustRightInd w:val="0"/>
        <w:spacing w:after="0" w:line="240" w:lineRule="auto"/>
        <w:rPr>
          <w:rFonts w:ascii="TimesNewRomanPS-BoldMT" w:hAnsi="TimesNewRomanPS-BoldMT" w:cs="TimesNewRomanPS-BoldMT"/>
          <w:kern w:val="0"/>
        </w:rPr>
      </w:pPr>
      <w:r w:rsidRPr="008C315D">
        <w:rPr>
          <w:rFonts w:ascii="TimesNewRomanPS-BoldMT" w:hAnsi="TimesNewRomanPS-BoldMT" w:cs="TimesNewRomanPS-BoldMT"/>
          <w:kern w:val="0"/>
        </w:rPr>
        <w:t xml:space="preserve">Jahutuskapis ja külmikus tuleb hoiustada toitained õhukindlates pakendites (nt kala, jne. toitaine mis lõhnab). </w:t>
      </w:r>
    </w:p>
    <w:p w14:paraId="5BCECA25" w14:textId="321BC6A8" w:rsidR="005C171A" w:rsidRDefault="008C315D" w:rsidP="00F743AB">
      <w:pPr>
        <w:autoSpaceDE w:val="0"/>
        <w:autoSpaceDN w:val="0"/>
        <w:adjustRightInd w:val="0"/>
        <w:spacing w:after="0" w:line="240" w:lineRule="auto"/>
        <w:rPr>
          <w:rFonts w:ascii="TimesNewRomanPS-BoldMT" w:hAnsi="TimesNewRomanPS-BoldMT" w:cs="TimesNewRomanPS-BoldMT"/>
          <w:kern w:val="0"/>
        </w:rPr>
      </w:pPr>
      <w:r w:rsidRPr="008C315D">
        <w:rPr>
          <w:rFonts w:ascii="TimesNewRomanPS-BoldMT" w:hAnsi="TimesNewRomanPS-BoldMT" w:cs="TimesNewRomanPS-BoldMT"/>
          <w:kern w:val="0"/>
        </w:rPr>
        <w:t xml:space="preserve">Sõidukit on keelatud kasutada tasulise teenuse osutamiseks, teiste sõidukite pukseerimiseks, üleandmine kolmandatele isikutele ja </w:t>
      </w:r>
      <w:r w:rsidR="000654E7">
        <w:rPr>
          <w:rFonts w:ascii="TimesNewRomanPS-BoldMT" w:hAnsi="TimesNewRomanPS-BoldMT" w:cs="TimesNewRomanPS-BoldMT"/>
          <w:kern w:val="0"/>
        </w:rPr>
        <w:t>lemmik</w:t>
      </w:r>
      <w:r w:rsidRPr="008C315D">
        <w:rPr>
          <w:rFonts w:ascii="TimesNewRomanPS-BoldMT" w:hAnsi="TimesNewRomanPS-BoldMT" w:cs="TimesNewRomanPS-BoldMT"/>
          <w:kern w:val="0"/>
        </w:rPr>
        <w:t>loomad</w:t>
      </w:r>
      <w:r w:rsidR="000654E7">
        <w:rPr>
          <w:rFonts w:ascii="TimesNewRomanPS-BoldMT" w:hAnsi="TimesNewRomanPS-BoldMT" w:cs="TimesNewRomanPS-BoldMT"/>
          <w:kern w:val="0"/>
        </w:rPr>
        <w:t>/lemmikloomade transport v.a eelneval kirjalikul kokkuleppel.</w:t>
      </w:r>
      <w:r w:rsidRPr="008C315D">
        <w:rPr>
          <w:rFonts w:ascii="TimesNewRomanPS-BoldMT" w:hAnsi="TimesNewRomanPS-BoldMT" w:cs="TimesNewRomanPS-BoldMT"/>
          <w:kern w:val="0"/>
        </w:rPr>
        <w:t xml:space="preserve"> </w:t>
      </w:r>
    </w:p>
    <w:p w14:paraId="22234841" w14:textId="77777777" w:rsidR="005C171A" w:rsidRDefault="008C315D" w:rsidP="00F743AB">
      <w:pPr>
        <w:autoSpaceDE w:val="0"/>
        <w:autoSpaceDN w:val="0"/>
        <w:adjustRightInd w:val="0"/>
        <w:spacing w:after="0" w:line="240" w:lineRule="auto"/>
        <w:rPr>
          <w:rFonts w:ascii="TimesNewRomanPSMT" w:hAnsi="TimesNewRomanPSMT" w:cs="TimesNewRomanPSMT"/>
          <w:kern w:val="0"/>
        </w:rPr>
      </w:pPr>
      <w:r w:rsidRPr="008C315D">
        <w:rPr>
          <w:rFonts w:ascii="TimesNewRomanPS-BoldMT" w:hAnsi="TimesNewRomanPS-BoldMT" w:cs="TimesNewRomanPS-BoldMT"/>
          <w:kern w:val="0"/>
        </w:rPr>
        <w:t>Matkaauto rentimisel on vajalik esitada nii kehtiv juhiluba ja isikut tõendav dokument.</w:t>
      </w:r>
      <w:r w:rsidRPr="008C315D">
        <w:rPr>
          <w:rFonts w:ascii="TimesNewRomanPSMT" w:hAnsi="TimesNewRomanPSMT" w:cs="TimesNewRomanPSMT"/>
          <w:kern w:val="0"/>
        </w:rPr>
        <w:t xml:space="preserve"> </w:t>
      </w:r>
    </w:p>
    <w:p w14:paraId="59D2EDC6" w14:textId="4171EED4" w:rsidR="005C171A" w:rsidRDefault="008C315D" w:rsidP="00207722">
      <w:pPr>
        <w:autoSpaceDE w:val="0"/>
        <w:autoSpaceDN w:val="0"/>
        <w:adjustRightInd w:val="0"/>
        <w:spacing w:after="0" w:line="240" w:lineRule="auto"/>
        <w:rPr>
          <w:rFonts w:ascii="TimesNewRomanPS-BoldMT" w:hAnsi="TimesNewRomanPS-BoldMT" w:cs="TimesNewRomanPS-BoldMT"/>
          <w:kern w:val="0"/>
        </w:rPr>
      </w:pPr>
      <w:r>
        <w:rPr>
          <w:rFonts w:ascii="TimesNewRomanPSMT" w:hAnsi="TimesNewRomanPSMT" w:cs="TimesNewRomanPSMT"/>
          <w:kern w:val="0"/>
        </w:rPr>
        <w:t>Matkaauto roolis võivad olla vaid Lepingus märgitud isikud. Rendileandja teeb dokumentidest koopia või foto.</w:t>
      </w:r>
      <w:r w:rsidRPr="008C315D">
        <w:rPr>
          <w:rFonts w:ascii="TimesNewRomanPS-BoldMT" w:hAnsi="TimesNewRomanPS-BoldMT" w:cs="TimesNewRomanPS-BoldMT"/>
          <w:kern w:val="0"/>
        </w:rPr>
        <w:t xml:space="preserve"> </w:t>
      </w:r>
      <w:r w:rsidR="00207722" w:rsidRPr="00207722">
        <w:rPr>
          <w:rFonts w:ascii="TimesNewRomanPS-BoldMT" w:hAnsi="TimesNewRomanPS-BoldMT" w:cs="TimesNewRomanPS-BoldMT"/>
          <w:kern w:val="0"/>
        </w:rPr>
        <w:t>Rentnik võib Sõiduki juhtimise loovutada kolmandale isikule üksnes juhul kui Rendileandja on teinud sellekohase märke</w:t>
      </w:r>
      <w:r w:rsidR="00207722">
        <w:rPr>
          <w:rFonts w:ascii="TimesNewRomanPS-BoldMT" w:hAnsi="TimesNewRomanPS-BoldMT" w:cs="TimesNewRomanPS-BoldMT"/>
          <w:kern w:val="0"/>
        </w:rPr>
        <w:t xml:space="preserve"> </w:t>
      </w:r>
      <w:r w:rsidR="00207722" w:rsidRPr="00207722">
        <w:rPr>
          <w:rFonts w:ascii="TimesNewRomanPS-BoldMT" w:hAnsi="TimesNewRomanPS-BoldMT" w:cs="TimesNewRomanPS-BoldMT"/>
          <w:kern w:val="0"/>
        </w:rPr>
        <w:t>Lepingusse. Loovutades juhtimisõiguse kolmandale isikule on Rentnik kohustatud tutvustama temale Lepingu tingimusi</w:t>
      </w:r>
      <w:r w:rsidR="00662AEF">
        <w:rPr>
          <w:rFonts w:ascii="TimesNewRomanPS-BoldMT" w:hAnsi="TimesNewRomanPS-BoldMT" w:cs="TimesNewRomanPS-BoldMT"/>
          <w:kern w:val="0"/>
        </w:rPr>
        <w:t>. Rentnik vastutab, et kolmas isik vastab lepingu tingimustes kirjeldatud nõuetele.</w:t>
      </w:r>
      <w:r w:rsidR="00207722" w:rsidRPr="00207722">
        <w:rPr>
          <w:rFonts w:ascii="TimesNewRomanPS-BoldMT" w:hAnsi="TimesNewRomanPS-BoldMT" w:cs="TimesNewRomanPS-BoldMT"/>
          <w:kern w:val="0"/>
        </w:rPr>
        <w:t xml:space="preserve"> Juhtimisõiguse loovutamine kolmandale isikule ei vabasta Rentnikku vastutusest käesoleva Lepingu tingimuste täitmise eest, kusjuures Rentnik vastutab kolmanda isiku tegevuse eest.</w:t>
      </w:r>
    </w:p>
    <w:p w14:paraId="5FA172B0" w14:textId="50B352E7" w:rsidR="005C171A" w:rsidRDefault="008C315D" w:rsidP="00F743AB">
      <w:pPr>
        <w:autoSpaceDE w:val="0"/>
        <w:autoSpaceDN w:val="0"/>
        <w:adjustRightInd w:val="0"/>
        <w:spacing w:after="0" w:line="240" w:lineRule="auto"/>
        <w:rPr>
          <w:rFonts w:ascii="TimesNewRomanPS-BoldMT" w:hAnsi="TimesNewRomanPS-BoldMT" w:cs="TimesNewRomanPS-BoldMT"/>
          <w:kern w:val="0"/>
        </w:rPr>
      </w:pPr>
      <w:r w:rsidRPr="008C315D">
        <w:rPr>
          <w:rFonts w:ascii="TimesNewRomanPS-BoldMT" w:hAnsi="TimesNewRomanPS-BoldMT" w:cs="TimesNewRomanPS-BoldMT"/>
          <w:kern w:val="0"/>
        </w:rPr>
        <w:t xml:space="preserve">Renditud matkabussi võivad juhtida vähemalt 25 aastased isikud, kes omavad B-kategooria juhiluba </w:t>
      </w:r>
      <w:r w:rsidR="003D1F25" w:rsidRPr="008C315D">
        <w:rPr>
          <w:rFonts w:ascii="TimesNewRomanPS-BoldMT" w:hAnsi="TimesNewRomanPS-BoldMT" w:cs="TimesNewRomanPS-BoldMT"/>
          <w:kern w:val="0"/>
        </w:rPr>
        <w:t>juhi staažiga</w:t>
      </w:r>
      <w:r w:rsidRPr="008C315D">
        <w:rPr>
          <w:rFonts w:ascii="TimesNewRomanPS-BoldMT" w:hAnsi="TimesNewRomanPS-BoldMT" w:cs="TimesNewRomanPS-BoldMT"/>
          <w:kern w:val="0"/>
        </w:rPr>
        <w:t xml:space="preserve"> vähemalt 3 aastat ja ei ole kriminaalkorras karistatud. </w:t>
      </w:r>
    </w:p>
    <w:p w14:paraId="23845029" w14:textId="2223BBE5" w:rsidR="005C171A" w:rsidRDefault="008C315D" w:rsidP="00F743AB">
      <w:pPr>
        <w:autoSpaceDE w:val="0"/>
        <w:autoSpaceDN w:val="0"/>
        <w:adjustRightInd w:val="0"/>
        <w:spacing w:after="0" w:line="240" w:lineRule="auto"/>
        <w:rPr>
          <w:rFonts w:ascii="TimesNewRomanPS-BoldMT" w:hAnsi="TimesNewRomanPS-BoldMT" w:cs="TimesNewRomanPS-BoldMT"/>
          <w:kern w:val="0"/>
        </w:rPr>
      </w:pPr>
      <w:r w:rsidRPr="008C315D">
        <w:rPr>
          <w:rFonts w:ascii="TimesNewRomanPS-BoldMT" w:hAnsi="TimesNewRomanPS-BoldMT" w:cs="TimesNewRomanPS-BoldMT"/>
          <w:kern w:val="0"/>
        </w:rPr>
        <w:t xml:space="preserve">Sõidukit võib kasutada ainult Euroopa Liidus (k.a Norra, Šveits, </w:t>
      </w:r>
      <w:r w:rsidR="003D1F25" w:rsidRPr="008C315D">
        <w:rPr>
          <w:rFonts w:ascii="TimesNewRomanPS-BoldMT" w:hAnsi="TimesNewRomanPS-BoldMT" w:cs="TimesNewRomanPS-BoldMT"/>
          <w:kern w:val="0"/>
        </w:rPr>
        <w:t>Liechtenstein</w:t>
      </w:r>
      <w:r w:rsidRPr="008C315D">
        <w:rPr>
          <w:rFonts w:ascii="TimesNewRomanPS-BoldMT" w:hAnsi="TimesNewRomanPS-BoldMT" w:cs="TimesNewRomanPS-BoldMT"/>
          <w:kern w:val="0"/>
        </w:rPr>
        <w:t xml:space="preserve">, Andorra). </w:t>
      </w:r>
    </w:p>
    <w:p w14:paraId="71138247" w14:textId="76CC28BC" w:rsidR="004D6722" w:rsidRDefault="004D6722" w:rsidP="00602125">
      <w:pPr>
        <w:autoSpaceDE w:val="0"/>
        <w:autoSpaceDN w:val="0"/>
        <w:adjustRightInd w:val="0"/>
        <w:spacing w:after="0" w:line="240" w:lineRule="auto"/>
        <w:rPr>
          <w:rFonts w:ascii="TimesNewRomanPS-BoldMT" w:hAnsi="TimesNewRomanPS-BoldMT" w:cs="TimesNewRomanPS-BoldMT"/>
          <w:kern w:val="0"/>
        </w:rPr>
      </w:pPr>
      <w:r w:rsidRPr="004D6722">
        <w:rPr>
          <w:rFonts w:ascii="TimesNewRomanPS-BoldMT" w:hAnsi="TimesNewRomanPS-BoldMT" w:cs="TimesNewRomanPS-BoldMT"/>
          <w:kern w:val="0"/>
        </w:rPr>
        <w:t>Lubatud keskmine läbisõit päevas 500km või rohkem s.t kilomeetrite arvestus käib renditud päevade summaarse kilomeetrite summa järgi mitte aga fikseeritult 500km/päevas (nt. Rentides 10-päevaks ma</w:t>
      </w:r>
      <w:r w:rsidR="003D1F25">
        <w:rPr>
          <w:rFonts w:ascii="TimesNewRomanPS-BoldMT" w:hAnsi="TimesNewRomanPS-BoldMT" w:cs="TimesNewRomanPS-BoldMT"/>
          <w:kern w:val="0"/>
        </w:rPr>
        <w:t xml:space="preserve">ksimaalne </w:t>
      </w:r>
      <w:r w:rsidRPr="004D6722">
        <w:rPr>
          <w:rFonts w:ascii="TimesNewRomanPS-BoldMT" w:hAnsi="TimesNewRomanPS-BoldMT" w:cs="TimesNewRomanPS-BoldMT"/>
          <w:kern w:val="0"/>
        </w:rPr>
        <w:t>läbisõit 5000km). Lisatasu 0,3eur/km iga ületatud km kohta, juhul kui lubatud summa</w:t>
      </w:r>
      <w:r>
        <w:rPr>
          <w:rFonts w:ascii="TimesNewRomanPS-BoldMT" w:hAnsi="TimesNewRomanPS-BoldMT" w:cs="TimesNewRomanPS-BoldMT"/>
          <w:kern w:val="0"/>
        </w:rPr>
        <w:t>a</w:t>
      </w:r>
      <w:r w:rsidRPr="004D6722">
        <w:rPr>
          <w:rFonts w:ascii="TimesNewRomanPS-BoldMT" w:hAnsi="TimesNewRomanPS-BoldMT" w:cs="TimesNewRomanPS-BoldMT"/>
          <w:kern w:val="0"/>
        </w:rPr>
        <w:t>rne maksimaalne läbisõit on ületatud.</w:t>
      </w:r>
      <w:r>
        <w:rPr>
          <w:rFonts w:ascii="TimesNewRomanPS-BoldMT" w:hAnsi="TimesNewRomanPS-BoldMT" w:cs="TimesNewRomanPS-BoldMT"/>
          <w:kern w:val="0"/>
        </w:rPr>
        <w:t xml:space="preserve"> </w:t>
      </w:r>
    </w:p>
    <w:p w14:paraId="1131FC4B" w14:textId="4D2E986A" w:rsidR="00046B46" w:rsidRDefault="00602125" w:rsidP="00602125">
      <w:pPr>
        <w:autoSpaceDE w:val="0"/>
        <w:autoSpaceDN w:val="0"/>
        <w:adjustRightInd w:val="0"/>
        <w:spacing w:after="0" w:line="240" w:lineRule="auto"/>
        <w:rPr>
          <w:rFonts w:ascii="TimesNewRomanPSMT" w:hAnsi="TimesNewRomanPSMT" w:cs="TimesNewRomanPSMT"/>
          <w:kern w:val="0"/>
        </w:rPr>
      </w:pPr>
      <w:r w:rsidRPr="00602125">
        <w:rPr>
          <w:rFonts w:ascii="TimesNewRomanPSMT" w:hAnsi="TimesNewRomanPSMT" w:cs="TimesNewRomanPSMT"/>
          <w:kern w:val="0"/>
        </w:rPr>
        <w:t>Rentnik on kohustatud kasutama Sõidukit ainult teedel, mis on teed teeseaduse ning liiklusseadusemõttes ning üldkasutatavatel parkimiskohtadel ja kämpingutes. Keelatud on kasutada Lepingu eset tööliste</w:t>
      </w:r>
      <w:r>
        <w:rPr>
          <w:rFonts w:ascii="TimesNewRomanPSMT" w:hAnsi="TimesNewRomanPSMT" w:cs="TimesNewRomanPSMT"/>
          <w:kern w:val="0"/>
        </w:rPr>
        <w:t xml:space="preserve"> </w:t>
      </w:r>
      <w:r w:rsidRPr="00602125">
        <w:rPr>
          <w:rFonts w:ascii="TimesNewRomanPSMT" w:hAnsi="TimesNewRomanPSMT" w:cs="TimesNewRomanPSMT"/>
          <w:kern w:val="0"/>
        </w:rPr>
        <w:t>eluasemena. Sõiduki parkimine elamumaa kinnistutel on lubatav.</w:t>
      </w:r>
      <w:r w:rsidR="00046B46">
        <w:rPr>
          <w:rFonts w:ascii="TimesNewRomanPSMT" w:hAnsi="TimesNewRomanPSMT" w:cs="TimesNewRomanPSMT"/>
          <w:kern w:val="0"/>
        </w:rPr>
        <w:t xml:space="preserve"> </w:t>
      </w:r>
      <w:r w:rsidRPr="00602125">
        <w:rPr>
          <w:rFonts w:ascii="TimesNewRomanPSMT" w:hAnsi="TimesNewRomanPSMT" w:cs="TimesNewRomanPSMT"/>
          <w:kern w:val="0"/>
        </w:rPr>
        <w:t>Sõidukiga on keelatud sõita</w:t>
      </w:r>
      <w:r>
        <w:rPr>
          <w:rFonts w:ascii="TimesNewRomanPSMT" w:hAnsi="TimesNewRomanPSMT" w:cs="TimesNewRomanPSMT"/>
          <w:kern w:val="0"/>
        </w:rPr>
        <w:t xml:space="preserve"> </w:t>
      </w:r>
      <w:r w:rsidRPr="00602125">
        <w:rPr>
          <w:rFonts w:ascii="TimesNewRomanPSMT" w:hAnsi="TimesNewRomanPSMT" w:cs="TimesNewRomanPSMT"/>
          <w:kern w:val="0"/>
        </w:rPr>
        <w:t xml:space="preserve">teedel või aladel (näiteks kitsad metsavaheteed), kus tekib oht kas sõiduki külgede, katuse või põhjaaluse vigastamiseks (ka puuoksad võivad vigastada Sõiduki külgi, eriti akrüülplastikust aknaid). Akende, luukide, külgede kriimustused on Sõiduki hooletu kasutamise tagajärg ning ei kuulu Kasko kindlustuse poolt hüvitamisele. </w:t>
      </w:r>
    </w:p>
    <w:p w14:paraId="1E1B8BFB" w14:textId="77777777" w:rsidR="00046B46" w:rsidRDefault="00046B46" w:rsidP="00602125">
      <w:pPr>
        <w:autoSpaceDE w:val="0"/>
        <w:autoSpaceDN w:val="0"/>
        <w:adjustRightInd w:val="0"/>
        <w:spacing w:after="0" w:line="240" w:lineRule="auto"/>
        <w:rPr>
          <w:rFonts w:ascii="TimesNewRomanPSMT" w:hAnsi="TimesNewRomanPSMT" w:cs="TimesNewRomanPSMT"/>
          <w:kern w:val="0"/>
        </w:rPr>
      </w:pPr>
    </w:p>
    <w:p w14:paraId="2646AD22" w14:textId="77777777" w:rsidR="00046B46" w:rsidRDefault="00046B46" w:rsidP="00602125">
      <w:pPr>
        <w:autoSpaceDE w:val="0"/>
        <w:autoSpaceDN w:val="0"/>
        <w:adjustRightInd w:val="0"/>
        <w:spacing w:after="0" w:line="240" w:lineRule="auto"/>
        <w:rPr>
          <w:rFonts w:ascii="TimesNewRomanPSMT" w:hAnsi="TimesNewRomanPSMT" w:cs="TimesNewRomanPSMT"/>
          <w:kern w:val="0"/>
        </w:rPr>
      </w:pPr>
    </w:p>
    <w:p w14:paraId="1E45E2C5" w14:textId="21D5E88A" w:rsidR="00046B46" w:rsidRDefault="00046B46" w:rsidP="00602125">
      <w:pPr>
        <w:autoSpaceDE w:val="0"/>
        <w:autoSpaceDN w:val="0"/>
        <w:adjustRightInd w:val="0"/>
        <w:spacing w:after="0" w:line="240" w:lineRule="auto"/>
        <w:rPr>
          <w:rFonts w:ascii="TimesNewRomanPSMT" w:hAnsi="TimesNewRomanPSMT" w:cs="TimesNewRomanPSMT"/>
          <w:kern w:val="0"/>
        </w:rPr>
      </w:pPr>
      <w:r w:rsidRPr="00602125">
        <w:rPr>
          <w:rFonts w:ascii="TimesNewRomanPSMT" w:hAnsi="TimesNewRomanPSMT" w:cs="TimesNewRomanPSMT"/>
          <w:kern w:val="0"/>
        </w:rPr>
        <w:t>Samuti on</w:t>
      </w:r>
      <w:r>
        <w:rPr>
          <w:rFonts w:ascii="TimesNewRomanPSMT" w:hAnsi="TimesNewRomanPSMT" w:cs="TimesNewRomanPSMT"/>
          <w:kern w:val="0"/>
        </w:rPr>
        <w:t xml:space="preserve"> </w:t>
      </w:r>
      <w:r w:rsidRPr="00602125">
        <w:rPr>
          <w:rFonts w:ascii="TimesNewRomanPSMT" w:hAnsi="TimesNewRomanPSMT" w:cs="TimesNewRomanPSMT"/>
          <w:kern w:val="0"/>
        </w:rPr>
        <w:t>Sõidukiga soovituslik mitte sõita ebatasastel (kõvakatteta teed, liigselt ebatasased teed) teedel, kus tulenevalt tekkivast vibratsioonist on oht, et kannatada saab Sõidukisse paigaldatud mööbel, sisseseade jms.</w:t>
      </w:r>
    </w:p>
    <w:p w14:paraId="64D95538" w14:textId="274A20DE" w:rsidR="00046B46" w:rsidRDefault="00046B46" w:rsidP="00602125">
      <w:pPr>
        <w:autoSpaceDE w:val="0"/>
        <w:autoSpaceDN w:val="0"/>
        <w:adjustRightInd w:val="0"/>
        <w:spacing w:after="0" w:line="240" w:lineRule="auto"/>
        <w:rPr>
          <w:rFonts w:ascii="TimesNewRomanPSMT" w:hAnsi="TimesNewRomanPSMT" w:cs="TimesNewRomanPSMT"/>
          <w:kern w:val="0"/>
        </w:rPr>
      </w:pPr>
      <w:r w:rsidRPr="00602125">
        <w:rPr>
          <w:rFonts w:ascii="TimesNewRomanPSMT" w:hAnsi="TimesNewRomanPSMT" w:cs="TimesNewRomanPSMT"/>
          <w:kern w:val="0"/>
        </w:rPr>
        <w:t>Rendileandjal on õigus</w:t>
      </w:r>
      <w:r>
        <w:rPr>
          <w:rFonts w:ascii="TimesNewRomanPSMT" w:hAnsi="TimesNewRomanPSMT" w:cs="TimesNewRomanPSMT"/>
          <w:kern w:val="0"/>
        </w:rPr>
        <w:t xml:space="preserve"> </w:t>
      </w:r>
      <w:r w:rsidRPr="00602125">
        <w:rPr>
          <w:rFonts w:ascii="TimesNewRomanPSMT" w:hAnsi="TimesNewRomanPSMT" w:cs="TimesNewRomanPSMT"/>
          <w:kern w:val="0"/>
        </w:rPr>
        <w:t>kontrollida sõiduki kasutamist sihtotstarbeliselt</w:t>
      </w:r>
      <w:r>
        <w:rPr>
          <w:rFonts w:ascii="TimesNewRomanPSMT" w:hAnsi="TimesNewRomanPSMT" w:cs="TimesNewRomanPSMT"/>
          <w:kern w:val="0"/>
        </w:rPr>
        <w:t xml:space="preserve"> ja turvalisuse huvides on sõidukile paigaldatud asukoha GPS-jälgimisseade.</w:t>
      </w:r>
    </w:p>
    <w:p w14:paraId="250D6475" w14:textId="5223ABA4" w:rsidR="00095CAF" w:rsidRDefault="00095CAF" w:rsidP="00095CAF">
      <w:pPr>
        <w:autoSpaceDE w:val="0"/>
        <w:autoSpaceDN w:val="0"/>
        <w:adjustRightInd w:val="0"/>
        <w:spacing w:after="0" w:line="240" w:lineRule="auto"/>
        <w:rPr>
          <w:rFonts w:ascii="TimesNewRomanPSMT" w:hAnsi="TimesNewRomanPSMT" w:cs="TimesNewRomanPSMT"/>
          <w:kern w:val="0"/>
        </w:rPr>
      </w:pPr>
      <w:r w:rsidRPr="00095CAF">
        <w:rPr>
          <w:rFonts w:ascii="TimesNewRomanPSMT" w:hAnsi="TimesNewRomanPSMT" w:cs="TimesNewRomanPSMT"/>
          <w:kern w:val="0"/>
        </w:rPr>
        <w:t>Rendileandja kohustub kindlustama Sõiduki, tagades kogu Lepingu kehtivuse</w:t>
      </w:r>
      <w:r>
        <w:rPr>
          <w:rFonts w:ascii="TimesNewRomanPSMT" w:hAnsi="TimesNewRomanPSMT" w:cs="TimesNewRomanPSMT"/>
          <w:kern w:val="0"/>
        </w:rPr>
        <w:t xml:space="preserve"> </w:t>
      </w:r>
      <w:r w:rsidRPr="00095CAF">
        <w:rPr>
          <w:rFonts w:ascii="TimesNewRomanPSMT" w:hAnsi="TimesNewRomanPSMT" w:cs="TimesNewRomanPSMT"/>
          <w:kern w:val="0"/>
        </w:rPr>
        <w:t>ajal kehtiva liikluskindlustuse ning kaskokindlustuse olemasolu. Kaskokindlustusega koos on tagatud ka 24h autoabi teenus. Koos Sõiduki ja teiste ettenähtud dokumentidega annab Rendileandja Rentnikule üle kehtivad liikluskindlustuse ja kaskokindlustuse poliiside koopiad.</w:t>
      </w:r>
    </w:p>
    <w:p w14:paraId="4655B7B4" w14:textId="02FD051E" w:rsidR="00BF543A" w:rsidRDefault="00BF543A" w:rsidP="00BF543A">
      <w:pPr>
        <w:autoSpaceDE w:val="0"/>
        <w:autoSpaceDN w:val="0"/>
        <w:adjustRightInd w:val="0"/>
        <w:spacing w:after="0" w:line="240" w:lineRule="auto"/>
        <w:rPr>
          <w:rFonts w:ascii="TimesNewRomanPSMT" w:hAnsi="TimesNewRomanPSMT" w:cs="TimesNewRomanPSMT"/>
          <w:kern w:val="0"/>
        </w:rPr>
      </w:pPr>
      <w:r w:rsidRPr="00BF543A">
        <w:rPr>
          <w:rFonts w:ascii="TimesNewRomanPSMT" w:hAnsi="TimesNewRomanPSMT" w:cs="TimesNewRomanPSMT"/>
          <w:kern w:val="0"/>
        </w:rPr>
        <w:t>Sõiduki tehnilise</w:t>
      </w:r>
      <w:r>
        <w:rPr>
          <w:rFonts w:ascii="TimesNewRomanPSMT" w:hAnsi="TimesNewRomanPSMT" w:cs="TimesNewRomanPSMT"/>
          <w:kern w:val="0"/>
        </w:rPr>
        <w:t xml:space="preserve"> </w:t>
      </w:r>
      <w:r w:rsidRPr="00BF543A">
        <w:rPr>
          <w:rFonts w:ascii="TimesNewRomanPSMT" w:hAnsi="TimesNewRomanPSMT" w:cs="TimesNewRomanPSMT"/>
          <w:kern w:val="0"/>
        </w:rPr>
        <w:t>hoolduse tööd teostab Rendileandja. Rentnik tagab igapäevase kontrolli Sõiduki tehnilise seisukorra üle, kontrollides rehvide seisukorda, mootori õli ja jahutusvedeliku olemasolu, Sõiduki valgustusseadmete, kontrolltulede ning</w:t>
      </w:r>
      <w:r>
        <w:rPr>
          <w:rFonts w:ascii="TimesNewRomanPSMT" w:hAnsi="TimesNewRomanPSMT" w:cs="TimesNewRomanPSMT"/>
          <w:kern w:val="0"/>
        </w:rPr>
        <w:t xml:space="preserve"> </w:t>
      </w:r>
      <w:r w:rsidRPr="00BF543A">
        <w:rPr>
          <w:rFonts w:ascii="TimesNewRomanPSMT" w:hAnsi="TimesNewRomanPSMT" w:cs="TimesNewRomanPSMT"/>
          <w:kern w:val="0"/>
        </w:rPr>
        <w:t>rooliseadmete korrasolekut.</w:t>
      </w:r>
    </w:p>
    <w:p w14:paraId="120BA1D4" w14:textId="58BDB3D2" w:rsidR="009C4A3E" w:rsidRDefault="009C4A3E" w:rsidP="009C4A3E">
      <w:pPr>
        <w:autoSpaceDE w:val="0"/>
        <w:autoSpaceDN w:val="0"/>
        <w:adjustRightInd w:val="0"/>
        <w:spacing w:after="0" w:line="240" w:lineRule="auto"/>
        <w:rPr>
          <w:rFonts w:ascii="TimesNewRomanPSMT" w:hAnsi="TimesNewRomanPSMT" w:cs="TimesNewRomanPSMT"/>
          <w:kern w:val="0"/>
        </w:rPr>
      </w:pPr>
      <w:r w:rsidRPr="009C4A3E">
        <w:rPr>
          <w:rFonts w:ascii="TimesNewRomanPSMT" w:hAnsi="TimesNewRomanPSMT" w:cs="TimesNewRomanPSMT"/>
          <w:kern w:val="0"/>
        </w:rPr>
        <w:t>Sõidukit ei ole lubatud pesta harjadega autopesulas ega automaatpesulas. Sõiduki pesemisel survepesuriga</w:t>
      </w:r>
      <w:r>
        <w:rPr>
          <w:rFonts w:ascii="TimesNewRomanPSMT" w:hAnsi="TimesNewRomanPSMT" w:cs="TimesNewRomanPSMT"/>
          <w:kern w:val="0"/>
        </w:rPr>
        <w:t xml:space="preserve"> </w:t>
      </w:r>
      <w:r w:rsidRPr="009C4A3E">
        <w:rPr>
          <w:rFonts w:ascii="TimesNewRomanPSMT" w:hAnsi="TimesNewRomanPSMT" w:cs="TimesNewRomanPSMT"/>
          <w:kern w:val="0"/>
        </w:rPr>
        <w:t>jälgida Rendileandja poolt antud juhiseid. Vajadusel küsida sellekohaseid juhiseid Rendileandja esindajalt. Samuti ei</w:t>
      </w:r>
      <w:r>
        <w:rPr>
          <w:rFonts w:ascii="TimesNewRomanPSMT" w:hAnsi="TimesNewRomanPSMT" w:cs="TimesNewRomanPSMT"/>
          <w:kern w:val="0"/>
        </w:rPr>
        <w:t xml:space="preserve"> </w:t>
      </w:r>
      <w:r w:rsidRPr="009C4A3E">
        <w:rPr>
          <w:rFonts w:ascii="TimesNewRomanPSMT" w:hAnsi="TimesNewRomanPSMT" w:cs="TimesNewRomanPSMT"/>
          <w:kern w:val="0"/>
        </w:rPr>
        <w:t>ole lubatud puhastada Sõiduki akrüülplastikust akna- ja ukseklaase abrasiivsete vahendite, lappide või alkoholil</w:t>
      </w:r>
      <w:r>
        <w:rPr>
          <w:rFonts w:ascii="TimesNewRomanPSMT" w:hAnsi="TimesNewRomanPSMT" w:cs="TimesNewRomanPSMT"/>
          <w:kern w:val="0"/>
        </w:rPr>
        <w:t xml:space="preserve"> </w:t>
      </w:r>
      <w:r w:rsidRPr="009C4A3E">
        <w:rPr>
          <w:rFonts w:ascii="TimesNewRomanPSMT" w:hAnsi="TimesNewRomanPSMT" w:cs="TimesNewRomanPSMT"/>
          <w:kern w:val="0"/>
        </w:rPr>
        <w:t>baseeruva puhastusainega (akrüülplastikust klaase on lihtne kriimustada või vale ainega puhastamisel kahjustatakse</w:t>
      </w:r>
      <w:r>
        <w:rPr>
          <w:rFonts w:ascii="TimesNewRomanPSMT" w:hAnsi="TimesNewRomanPSMT" w:cs="TimesNewRomanPSMT"/>
          <w:kern w:val="0"/>
        </w:rPr>
        <w:t xml:space="preserve"> </w:t>
      </w:r>
      <w:r w:rsidRPr="009C4A3E">
        <w:rPr>
          <w:rFonts w:ascii="TimesNewRomanPSMT" w:hAnsi="TimesNewRomanPSMT" w:cs="TimesNewRomanPSMT"/>
          <w:kern w:val="0"/>
        </w:rPr>
        <w:t>klaase jäädavalt).</w:t>
      </w:r>
    </w:p>
    <w:p w14:paraId="1396AC68" w14:textId="77777777" w:rsidR="00F743AB" w:rsidRDefault="00F743AB" w:rsidP="00F743AB">
      <w:pPr>
        <w:autoSpaceDE w:val="0"/>
        <w:autoSpaceDN w:val="0"/>
        <w:adjustRightInd w:val="0"/>
        <w:spacing w:after="0" w:line="240" w:lineRule="auto"/>
        <w:rPr>
          <w:rFonts w:ascii="TimesNewRomanPS-BoldMT" w:hAnsi="TimesNewRomanPS-BoldMT" w:cs="TimesNewRomanPS-BoldMT"/>
          <w:b/>
          <w:bCs/>
          <w:kern w:val="0"/>
        </w:rPr>
      </w:pPr>
    </w:p>
    <w:p w14:paraId="169A3598" w14:textId="530BA77E" w:rsidR="00F743AB" w:rsidRDefault="007A4264"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8</w:t>
      </w:r>
      <w:r w:rsidR="00F743AB">
        <w:rPr>
          <w:rFonts w:ascii="TimesNewRomanPS-BoldMT" w:hAnsi="TimesNewRomanPS-BoldMT" w:cs="TimesNewRomanPS-BoldMT"/>
          <w:b/>
          <w:bCs/>
          <w:kern w:val="0"/>
        </w:rPr>
        <w:t>. LISATEENUSTE HINNAD, KAHJUDE HÜVITAMINE JA TRAHVID</w:t>
      </w:r>
    </w:p>
    <w:p w14:paraId="0171999B" w14:textId="77777777" w:rsidR="005C171A" w:rsidRDefault="002768E4" w:rsidP="00F743AB">
      <w:pPr>
        <w:autoSpaceDE w:val="0"/>
        <w:autoSpaceDN w:val="0"/>
        <w:adjustRightInd w:val="0"/>
        <w:spacing w:after="0" w:line="240" w:lineRule="auto"/>
        <w:rPr>
          <w:rFonts w:ascii="TimesNewRomanPS-BoldMT" w:hAnsi="TimesNewRomanPS-BoldMT" w:cs="TimesNewRomanPS-BoldMT"/>
          <w:kern w:val="0"/>
        </w:rPr>
      </w:pPr>
      <w:r w:rsidRPr="002768E4">
        <w:rPr>
          <w:rFonts w:ascii="TimesNewRomanPS-BoldMT" w:hAnsi="TimesNewRomanPS-BoldMT" w:cs="TimesNewRomanPS-BoldMT"/>
          <w:kern w:val="0"/>
        </w:rPr>
        <w:t xml:space="preserve">Matkaauto rendi hind sisaldab kaskokindlustust liiklusõnnetuse, vandalismi ja varguse puhul omavastutusega 500€. </w:t>
      </w:r>
    </w:p>
    <w:p w14:paraId="74F93A44" w14:textId="77777777" w:rsidR="005C171A" w:rsidRDefault="002768E4" w:rsidP="00F743AB">
      <w:pPr>
        <w:autoSpaceDE w:val="0"/>
        <w:autoSpaceDN w:val="0"/>
        <w:adjustRightInd w:val="0"/>
        <w:spacing w:after="0" w:line="240" w:lineRule="auto"/>
        <w:rPr>
          <w:rFonts w:ascii="TimesNewRomanPS-BoldMT" w:hAnsi="TimesNewRomanPS-BoldMT" w:cs="TimesNewRomanPS-BoldMT"/>
          <w:kern w:val="0"/>
        </w:rPr>
      </w:pPr>
      <w:r w:rsidRPr="002768E4">
        <w:rPr>
          <w:rFonts w:ascii="TimesNewRomanPS-BoldMT" w:hAnsi="TimesNewRomanPS-BoldMT" w:cs="TimesNewRomanPS-BoldMT"/>
          <w:kern w:val="0"/>
        </w:rPr>
        <w:t xml:space="preserve">Ärandamise, varguse või röövimise korral on Rentnik kohustatud sündmuse fikseerima koheselt kohalikus politseis ja teavitama sellest rendileandjat. Ärandamise või varguse korral on Rentnik kohustatud esitama sõiduki võtmed ja registreerimistunnistuse. </w:t>
      </w:r>
    </w:p>
    <w:p w14:paraId="7F37274E" w14:textId="77777777" w:rsidR="005C171A" w:rsidRDefault="002768E4" w:rsidP="00F743AB">
      <w:pPr>
        <w:autoSpaceDE w:val="0"/>
        <w:autoSpaceDN w:val="0"/>
        <w:adjustRightInd w:val="0"/>
        <w:spacing w:after="0" w:line="240" w:lineRule="auto"/>
        <w:rPr>
          <w:rFonts w:ascii="TimesNewRomanPS-BoldMT" w:hAnsi="TimesNewRomanPS-BoldMT" w:cs="TimesNewRomanPS-BoldMT"/>
          <w:kern w:val="0"/>
        </w:rPr>
      </w:pPr>
      <w:r w:rsidRPr="002768E4">
        <w:rPr>
          <w:rFonts w:ascii="TimesNewRomanPS-BoldMT" w:hAnsi="TimesNewRomanPS-BoldMT" w:cs="TimesNewRomanPS-BoldMT"/>
          <w:kern w:val="0"/>
        </w:rPr>
        <w:t xml:space="preserve">Rehvid ja veljed ei ole kindlustatud ning nii rehvide kui ka velgede osas kannab Rentnik täielikku materiaalset vastutust. </w:t>
      </w:r>
    </w:p>
    <w:p w14:paraId="4D7ACFAC" w14:textId="77777777" w:rsidR="005C171A" w:rsidRDefault="002768E4" w:rsidP="00F743AB">
      <w:pPr>
        <w:autoSpaceDE w:val="0"/>
        <w:autoSpaceDN w:val="0"/>
        <w:adjustRightInd w:val="0"/>
        <w:spacing w:after="0" w:line="240" w:lineRule="auto"/>
        <w:rPr>
          <w:rFonts w:ascii="TimesNewRomanPS-BoldMT" w:hAnsi="TimesNewRomanPS-BoldMT" w:cs="TimesNewRomanPS-BoldMT"/>
          <w:kern w:val="0"/>
        </w:rPr>
      </w:pPr>
      <w:r w:rsidRPr="002768E4">
        <w:rPr>
          <w:rFonts w:ascii="TimesNewRomanPS-BoldMT" w:hAnsi="TimesNewRomanPS-BoldMT" w:cs="TimesNewRomanPS-BoldMT"/>
          <w:kern w:val="0"/>
        </w:rPr>
        <w:t xml:space="preserve">Vale või ebakvaliteetse kütuse tankimisest tekitatud kahju korvab Rentnik. </w:t>
      </w:r>
    </w:p>
    <w:p w14:paraId="282BFCC8" w14:textId="7333A170" w:rsidR="005C171A" w:rsidRDefault="002768E4" w:rsidP="00F743AB">
      <w:pPr>
        <w:autoSpaceDE w:val="0"/>
        <w:autoSpaceDN w:val="0"/>
        <w:adjustRightInd w:val="0"/>
        <w:spacing w:after="0" w:line="240" w:lineRule="auto"/>
        <w:rPr>
          <w:rFonts w:ascii="TimesNewRomanPS-BoldMT" w:hAnsi="TimesNewRomanPS-BoldMT" w:cs="TimesNewRomanPS-BoldMT"/>
          <w:kern w:val="0"/>
        </w:rPr>
      </w:pPr>
      <w:r w:rsidRPr="002768E4">
        <w:rPr>
          <w:rFonts w:ascii="TimesNewRomanPS-BoldMT" w:hAnsi="TimesNewRomanPS-BoldMT" w:cs="TimesNewRomanPS-BoldMT"/>
          <w:kern w:val="0"/>
        </w:rPr>
        <w:t xml:space="preserve">Sõidukist lahkudes on Rentnik kohustatud lukustama kõik uksed, sulgema aknad ja luugid, </w:t>
      </w:r>
      <w:r w:rsidR="00387856">
        <w:rPr>
          <w:rFonts w:ascii="TimesNewRomanPS-BoldMT" w:hAnsi="TimesNewRomanPS-BoldMT" w:cs="TimesNewRomanPS-BoldMT"/>
          <w:kern w:val="0"/>
        </w:rPr>
        <w:t xml:space="preserve">kasutama seisupidurit, aktiveerima signalisatsiooni </w:t>
      </w:r>
      <w:r w:rsidRPr="002768E4">
        <w:rPr>
          <w:rFonts w:ascii="TimesNewRomanPS-BoldMT" w:hAnsi="TimesNewRomanPS-BoldMT" w:cs="TimesNewRomanPS-BoldMT"/>
          <w:kern w:val="0"/>
        </w:rPr>
        <w:t xml:space="preserve">ning eemaldama nähtavatelt kohtadelt sõidukis olevad väärtesemed. </w:t>
      </w:r>
    </w:p>
    <w:p w14:paraId="5531BEF3" w14:textId="282DE0D7" w:rsidR="00335C30" w:rsidRDefault="00335C30" w:rsidP="00335C30">
      <w:pPr>
        <w:autoSpaceDE w:val="0"/>
        <w:autoSpaceDN w:val="0"/>
        <w:adjustRightInd w:val="0"/>
        <w:spacing w:after="0" w:line="240" w:lineRule="auto"/>
        <w:rPr>
          <w:rFonts w:ascii="TimesNewRomanPS-BoldMT" w:hAnsi="TimesNewRomanPS-BoldMT" w:cs="TimesNewRomanPS-BoldMT"/>
          <w:kern w:val="0"/>
        </w:rPr>
      </w:pPr>
      <w:r w:rsidRPr="00335C30">
        <w:rPr>
          <w:rFonts w:ascii="TimesNewRomanPS-BoldMT" w:hAnsi="TimesNewRomanPS-BoldMT" w:cs="TimesNewRomanPS-BoldMT"/>
          <w:kern w:val="0"/>
        </w:rPr>
        <w:t>Sõiduki rikke korral on Rentnik kohustatud pöörduma lähimasse autoteenindusse, kooskõlastades remondikoha eelnevalt Rendileandjaga. Üldjuhul on remondikohaks vastava automargi</w:t>
      </w:r>
      <w:r>
        <w:rPr>
          <w:rFonts w:ascii="TimesNewRomanPS-BoldMT" w:hAnsi="TimesNewRomanPS-BoldMT" w:cs="TimesNewRomanPS-BoldMT"/>
          <w:kern w:val="0"/>
        </w:rPr>
        <w:t xml:space="preserve"> </w:t>
      </w:r>
      <w:r w:rsidRPr="00335C30">
        <w:rPr>
          <w:rFonts w:ascii="TimesNewRomanPS-BoldMT" w:hAnsi="TimesNewRomanPS-BoldMT" w:cs="TimesNewRomanPS-BoldMT"/>
          <w:kern w:val="0"/>
        </w:rPr>
        <w:t>teenindus/esindus. Rendileandjaga kooskõlastamata Sõiduki rikete või remondikulusid ei ole Rendileandja kohustatud Rentnikule hüvitama.</w:t>
      </w:r>
    </w:p>
    <w:p w14:paraId="5A5E179A" w14:textId="77777777" w:rsidR="005C171A" w:rsidRDefault="002768E4" w:rsidP="00F743AB">
      <w:pPr>
        <w:autoSpaceDE w:val="0"/>
        <w:autoSpaceDN w:val="0"/>
        <w:adjustRightInd w:val="0"/>
        <w:spacing w:after="0" w:line="240" w:lineRule="auto"/>
        <w:rPr>
          <w:rFonts w:ascii="TimesNewRomanPS-BoldMT" w:hAnsi="TimesNewRomanPS-BoldMT" w:cs="TimesNewRomanPS-BoldMT"/>
          <w:kern w:val="0"/>
        </w:rPr>
      </w:pPr>
      <w:r w:rsidRPr="002768E4">
        <w:rPr>
          <w:rFonts w:ascii="TimesNewRomanPS-BoldMT" w:hAnsi="TimesNewRomanPS-BoldMT" w:cs="TimesNewRomanPS-BoldMT"/>
          <w:kern w:val="0"/>
        </w:rPr>
        <w:t xml:space="preserve">Sõidukisse ei tohi jätta sõiduki registreerimistunnistust, rendilepingut ja sõiduki võtmeid, sest sõiduki varguse korral peab rentija kompenseerima 100% auto väärtusest. </w:t>
      </w:r>
    </w:p>
    <w:p w14:paraId="6C1D15AB" w14:textId="77777777" w:rsidR="006A693F" w:rsidRDefault="002768E4" w:rsidP="00F743AB">
      <w:pPr>
        <w:autoSpaceDE w:val="0"/>
        <w:autoSpaceDN w:val="0"/>
        <w:adjustRightInd w:val="0"/>
        <w:spacing w:after="0" w:line="240" w:lineRule="auto"/>
        <w:rPr>
          <w:rFonts w:ascii="TimesNewRomanPS-BoldMT" w:hAnsi="TimesNewRomanPS-BoldMT" w:cs="TimesNewRomanPS-BoldMT"/>
          <w:kern w:val="0"/>
        </w:rPr>
      </w:pPr>
      <w:r w:rsidRPr="002768E4">
        <w:rPr>
          <w:rFonts w:ascii="TimesNewRomanPS-BoldMT" w:hAnsi="TimesNewRomanPS-BoldMT" w:cs="TimesNewRomanPS-BoldMT"/>
          <w:kern w:val="0"/>
        </w:rPr>
        <w:t xml:space="preserve">Kui Rentnik on rikkunud või kahjustanud sõidukit, mis ei ole kaetud kindlustuslepinguga või ei esita kindlustuse nõutud dokumente, hüvitab üürnik kahju täies ulatuses. </w:t>
      </w:r>
    </w:p>
    <w:p w14:paraId="2F0D707C" w14:textId="416ADEB9" w:rsidR="006A693F" w:rsidRDefault="006A693F" w:rsidP="00A92BCF">
      <w:pPr>
        <w:autoSpaceDE w:val="0"/>
        <w:autoSpaceDN w:val="0"/>
        <w:adjustRightInd w:val="0"/>
        <w:spacing w:after="0" w:line="240" w:lineRule="auto"/>
        <w:rPr>
          <w:rFonts w:ascii="TimesNewRomanPS-BoldMT" w:hAnsi="TimesNewRomanPS-BoldMT" w:cs="TimesNewRomanPS-BoldMT"/>
          <w:kern w:val="0"/>
        </w:rPr>
      </w:pPr>
      <w:r w:rsidRPr="006A693F">
        <w:rPr>
          <w:rFonts w:ascii="TimesNewRomanPS-BoldMT" w:hAnsi="TimesNewRomanPS-BoldMT" w:cs="TimesNewRomanPS-BoldMT"/>
          <w:kern w:val="0"/>
        </w:rPr>
        <w:t>Sõidukist kaduma läinud, varastatud või kahjustatud osade, lisavarustuse ja inventari</w:t>
      </w:r>
      <w:r>
        <w:rPr>
          <w:rFonts w:ascii="TimesNewRomanPS-BoldMT" w:hAnsi="TimesNewRomanPS-BoldMT" w:cs="TimesNewRomanPS-BoldMT"/>
          <w:kern w:val="0"/>
        </w:rPr>
        <w:t xml:space="preserve"> </w:t>
      </w:r>
      <w:r w:rsidRPr="006A693F">
        <w:rPr>
          <w:rFonts w:ascii="TimesNewRomanPS-BoldMT" w:hAnsi="TimesNewRomanPS-BoldMT" w:cs="TimesNewRomanPS-BoldMT"/>
          <w:kern w:val="0"/>
        </w:rPr>
        <w:t xml:space="preserve">maksumuse </w:t>
      </w:r>
      <w:r>
        <w:rPr>
          <w:rFonts w:ascii="TimesNewRomanPS-BoldMT" w:hAnsi="TimesNewRomanPS-BoldMT" w:cs="TimesNewRomanPS-BoldMT"/>
          <w:kern w:val="0"/>
        </w:rPr>
        <w:t xml:space="preserve">hüvitab rentnik </w:t>
      </w:r>
      <w:r w:rsidRPr="006A693F">
        <w:rPr>
          <w:rFonts w:ascii="TimesNewRomanPS-BoldMT" w:hAnsi="TimesNewRomanPS-BoldMT" w:cs="TimesNewRomanPS-BoldMT"/>
          <w:kern w:val="0"/>
        </w:rPr>
        <w:t>täies ulatuses juhul, kui tegemist ei ole kindlustusjuhtumiga.</w:t>
      </w:r>
      <w:r w:rsidR="00A92BCF">
        <w:rPr>
          <w:rFonts w:ascii="TimesNewRomanPS-BoldMT" w:hAnsi="TimesNewRomanPS-BoldMT" w:cs="TimesNewRomanPS-BoldMT"/>
          <w:kern w:val="0"/>
        </w:rPr>
        <w:t xml:space="preserve"> </w:t>
      </w:r>
      <w:r w:rsidR="00A92BCF" w:rsidRPr="00A92BCF">
        <w:rPr>
          <w:rFonts w:ascii="TimesNewRomanPS-BoldMT" w:hAnsi="TimesNewRomanPS-BoldMT" w:cs="TimesNewRomanPS-BoldMT"/>
          <w:kern w:val="0"/>
        </w:rPr>
        <w:t>Vahetatud varuosad on Rendileandja</w:t>
      </w:r>
      <w:r w:rsidR="00A92BCF">
        <w:rPr>
          <w:rFonts w:ascii="TimesNewRomanPS-BoldMT" w:hAnsi="TimesNewRomanPS-BoldMT" w:cs="TimesNewRomanPS-BoldMT"/>
          <w:kern w:val="0"/>
        </w:rPr>
        <w:t xml:space="preserve"> </w:t>
      </w:r>
      <w:r w:rsidR="00A92BCF" w:rsidRPr="00A92BCF">
        <w:rPr>
          <w:rFonts w:ascii="TimesNewRomanPS-BoldMT" w:hAnsi="TimesNewRomanPS-BoldMT" w:cs="TimesNewRomanPS-BoldMT"/>
          <w:kern w:val="0"/>
        </w:rPr>
        <w:t>omand ja kuuluvad utiliseerimisele Rendileandja poolt</w:t>
      </w:r>
      <w:r w:rsidR="00A92BCF">
        <w:rPr>
          <w:rFonts w:ascii="TimesNewRomanPS-BoldMT" w:hAnsi="TimesNewRomanPS-BoldMT" w:cs="TimesNewRomanPS-BoldMT"/>
          <w:kern w:val="0"/>
        </w:rPr>
        <w:t>.</w:t>
      </w:r>
    </w:p>
    <w:p w14:paraId="3187501C" w14:textId="4561A4F1" w:rsidR="00335C30" w:rsidRDefault="00A92BCF" w:rsidP="00A92BCF">
      <w:pPr>
        <w:autoSpaceDE w:val="0"/>
        <w:autoSpaceDN w:val="0"/>
        <w:adjustRightInd w:val="0"/>
        <w:spacing w:after="0" w:line="240" w:lineRule="auto"/>
        <w:rPr>
          <w:rFonts w:ascii="TimesNewRomanPS-BoldMT" w:hAnsi="TimesNewRomanPS-BoldMT" w:cs="TimesNewRomanPS-BoldMT"/>
          <w:kern w:val="0"/>
        </w:rPr>
      </w:pPr>
      <w:r w:rsidRPr="00A92BCF">
        <w:rPr>
          <w:rFonts w:ascii="TimesNewRomanPS-BoldMT" w:hAnsi="TimesNewRomanPS-BoldMT" w:cs="TimesNewRomanPS-BoldMT"/>
          <w:kern w:val="0"/>
        </w:rPr>
        <w:t>Rentnik kannab vastutust Sõiduki kui</w:t>
      </w:r>
      <w:r>
        <w:rPr>
          <w:rFonts w:ascii="TimesNewRomanPS-BoldMT" w:hAnsi="TimesNewRomanPS-BoldMT" w:cs="TimesNewRomanPS-BoldMT"/>
          <w:kern w:val="0"/>
        </w:rPr>
        <w:t xml:space="preserve"> </w:t>
      </w:r>
      <w:r w:rsidRPr="00A92BCF">
        <w:rPr>
          <w:rFonts w:ascii="TimesNewRomanPS-BoldMT" w:hAnsi="TimesNewRomanPS-BoldMT" w:cs="TimesNewRomanPS-BoldMT"/>
          <w:kern w:val="0"/>
        </w:rPr>
        <w:t>kõrgema ohu allikaga kolmandatele isikutele tekitatud kahju eest seadusega ette nähtud alustel, korras ja ulatuses.</w:t>
      </w:r>
    </w:p>
    <w:p w14:paraId="53739DCB" w14:textId="77777777" w:rsidR="005C171A" w:rsidRDefault="002768E4" w:rsidP="00F743AB">
      <w:pPr>
        <w:autoSpaceDE w:val="0"/>
        <w:autoSpaceDN w:val="0"/>
        <w:adjustRightInd w:val="0"/>
        <w:spacing w:after="0" w:line="240" w:lineRule="auto"/>
        <w:rPr>
          <w:rFonts w:ascii="TimesNewRomanPS-BoldMT" w:hAnsi="TimesNewRomanPS-BoldMT" w:cs="TimesNewRomanPS-BoldMT"/>
          <w:b/>
          <w:bCs/>
          <w:kern w:val="0"/>
        </w:rPr>
      </w:pPr>
      <w:r w:rsidRPr="002768E4">
        <w:rPr>
          <w:rFonts w:ascii="TimesNewRomanPS-BoldMT" w:hAnsi="TimesNewRomanPS-BoldMT" w:cs="TimesNewRomanPS-BoldMT"/>
          <w:kern w:val="0"/>
        </w:rPr>
        <w:t>Rendikahjude likvideerimise ja trahvide menetluskulu on 50 EUR</w:t>
      </w:r>
      <w:r w:rsidRPr="002768E4">
        <w:rPr>
          <w:rFonts w:ascii="TimesNewRomanPS-BoldMT" w:hAnsi="TimesNewRomanPS-BoldMT" w:cs="TimesNewRomanPS-BoldMT"/>
          <w:b/>
          <w:bCs/>
          <w:kern w:val="0"/>
        </w:rPr>
        <w:t>.</w:t>
      </w:r>
      <w:r>
        <w:rPr>
          <w:rFonts w:ascii="TimesNewRomanPS-BoldMT" w:hAnsi="TimesNewRomanPS-BoldMT" w:cs="TimesNewRomanPS-BoldMT"/>
          <w:b/>
          <w:bCs/>
          <w:kern w:val="0"/>
        </w:rPr>
        <w:t xml:space="preserve"> </w:t>
      </w:r>
    </w:p>
    <w:p w14:paraId="6AEDEBF9" w14:textId="16C8B74E" w:rsidR="005C171A"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Katkisõidetud rehvi remondikulud summas 1</w:t>
      </w:r>
      <w:r w:rsidR="006A693F">
        <w:rPr>
          <w:rFonts w:ascii="TimesNewRomanPSMT" w:hAnsi="TimesNewRomanPSMT" w:cs="TimesNewRomanPSMT"/>
          <w:kern w:val="0"/>
        </w:rPr>
        <w:t>5</w:t>
      </w:r>
      <w:r>
        <w:rPr>
          <w:rFonts w:ascii="TimesNewRomanPSMT" w:hAnsi="TimesNewRomanPSMT" w:cs="TimesNewRomanPSMT"/>
          <w:kern w:val="0"/>
        </w:rPr>
        <w:t>0 eurot ühe purunenud rehvi kohta</w:t>
      </w:r>
      <w:r w:rsidR="002768E4">
        <w:rPr>
          <w:rFonts w:ascii="TimesNewRomanPSMT" w:hAnsi="TimesNewRomanPSMT" w:cs="TimesNewRomanPSMT"/>
          <w:kern w:val="0"/>
        </w:rPr>
        <w:t xml:space="preserve">. </w:t>
      </w:r>
    </w:p>
    <w:p w14:paraId="636BE5CB" w14:textId="77777777" w:rsidR="005C171A" w:rsidRDefault="00F743AB"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Suitsetamine matkaautos on keelatud ! Trahv 100 eurot</w:t>
      </w:r>
      <w:r w:rsidR="002768E4">
        <w:rPr>
          <w:rFonts w:ascii="TimesNewRomanPS-BoldMT" w:hAnsi="TimesNewRomanPS-BoldMT" w:cs="TimesNewRomanPS-BoldMT"/>
          <w:b/>
          <w:bCs/>
          <w:kern w:val="0"/>
        </w:rPr>
        <w:t xml:space="preserve">. </w:t>
      </w:r>
    </w:p>
    <w:p w14:paraId="69E90B9C" w14:textId="77777777" w:rsidR="00A92BCF"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Sisemise inventari lõhkumine minimaalselt 250 eurot või vastavalt tekitatud kahjule.</w:t>
      </w:r>
    </w:p>
    <w:p w14:paraId="4AD3268D" w14:textId="77777777" w:rsidR="00046B46" w:rsidRDefault="00046B46" w:rsidP="00F743AB">
      <w:pPr>
        <w:autoSpaceDE w:val="0"/>
        <w:autoSpaceDN w:val="0"/>
        <w:adjustRightInd w:val="0"/>
        <w:spacing w:after="0" w:line="240" w:lineRule="auto"/>
        <w:rPr>
          <w:rFonts w:ascii="TimesNewRomanPSMT" w:hAnsi="TimesNewRomanPSMT" w:cs="TimesNewRomanPSMT"/>
          <w:kern w:val="0"/>
        </w:rPr>
      </w:pPr>
    </w:p>
    <w:p w14:paraId="17B652B2" w14:textId="77777777" w:rsidR="00046B46" w:rsidRDefault="00046B46" w:rsidP="00046B46">
      <w:pPr>
        <w:autoSpaceDE w:val="0"/>
        <w:autoSpaceDN w:val="0"/>
        <w:adjustRightInd w:val="0"/>
        <w:spacing w:after="0" w:line="240" w:lineRule="auto"/>
        <w:rPr>
          <w:rFonts w:ascii="TimesNewRomanPSMT" w:hAnsi="TimesNewRomanPSMT" w:cs="TimesNewRomanPSMT"/>
          <w:kern w:val="0"/>
        </w:rPr>
      </w:pPr>
      <w:r w:rsidRPr="00A92BCF">
        <w:rPr>
          <w:rFonts w:ascii="TimesNewRomanPSMT" w:hAnsi="TimesNewRomanPSMT" w:cs="TimesNewRomanPSMT"/>
          <w:kern w:val="0"/>
        </w:rPr>
        <w:lastRenderedPageBreak/>
        <w:t>Kindlustusjuhtumi või mõne muu kahju puhul tagastatakse tagatisraha peale juhtumi lõplikku lahendamist ning tagatisrahast põhjendatud kinnipidamiste tegemist. Kindlustusjuhtumi korral peetakse tagatisrahast kinni omavastutuse</w:t>
      </w:r>
      <w:r>
        <w:rPr>
          <w:rFonts w:ascii="TimesNewRomanPSMT" w:hAnsi="TimesNewRomanPSMT" w:cs="TimesNewRomanPSMT"/>
          <w:kern w:val="0"/>
        </w:rPr>
        <w:t xml:space="preserve"> </w:t>
      </w:r>
      <w:r w:rsidRPr="00A92BCF">
        <w:rPr>
          <w:rFonts w:ascii="TimesNewRomanPSMT" w:hAnsi="TimesNewRomanPSMT" w:cs="TimesNewRomanPSMT"/>
          <w:kern w:val="0"/>
        </w:rPr>
        <w:t>summa.</w:t>
      </w:r>
    </w:p>
    <w:p w14:paraId="261690C8" w14:textId="488F23EC" w:rsidR="002768E4" w:rsidRDefault="00E95C77" w:rsidP="00F743AB">
      <w:pPr>
        <w:autoSpaceDE w:val="0"/>
        <w:autoSpaceDN w:val="0"/>
        <w:adjustRightInd w:val="0"/>
        <w:spacing w:after="0" w:line="240" w:lineRule="auto"/>
        <w:rPr>
          <w:rFonts w:ascii="TimesNewRomanPSMT" w:hAnsi="TimesNewRomanPSMT" w:cs="TimesNewRomanPSMT"/>
          <w:kern w:val="0"/>
        </w:rPr>
      </w:pPr>
      <w:r w:rsidRPr="00E95C77">
        <w:rPr>
          <w:rFonts w:ascii="TimesNewRomanPSMT" w:hAnsi="TimesNewRomanPSMT" w:cs="TimesNewRomanPSMT"/>
          <w:kern w:val="0"/>
        </w:rPr>
        <w:t>Trahv rendilepingu või renditingimuste rikkumise eest 500</w:t>
      </w:r>
    </w:p>
    <w:p w14:paraId="45A08C3F" w14:textId="77777777" w:rsidR="000B2C50" w:rsidRDefault="000B2C50" w:rsidP="00F743AB">
      <w:pPr>
        <w:autoSpaceDE w:val="0"/>
        <w:autoSpaceDN w:val="0"/>
        <w:adjustRightInd w:val="0"/>
        <w:spacing w:after="0" w:line="240" w:lineRule="auto"/>
        <w:rPr>
          <w:rFonts w:ascii="TimesNewRomanPSMT" w:hAnsi="TimesNewRomanPSMT" w:cs="TimesNewRomanPSMT"/>
          <w:kern w:val="0"/>
        </w:rPr>
      </w:pPr>
    </w:p>
    <w:p w14:paraId="50F04134" w14:textId="570E4A90" w:rsidR="002768E4" w:rsidRPr="002768E4" w:rsidRDefault="007A4264" w:rsidP="00F743AB">
      <w:pPr>
        <w:autoSpaceDE w:val="0"/>
        <w:autoSpaceDN w:val="0"/>
        <w:adjustRightInd w:val="0"/>
        <w:spacing w:after="0" w:line="240" w:lineRule="auto"/>
        <w:rPr>
          <w:rFonts w:ascii="TimesNewRomanPSMT" w:hAnsi="TimesNewRomanPSMT" w:cs="TimesNewRomanPSMT"/>
          <w:b/>
          <w:bCs/>
          <w:kern w:val="0"/>
        </w:rPr>
      </w:pPr>
      <w:r>
        <w:rPr>
          <w:rFonts w:ascii="TimesNewRomanPSMT" w:hAnsi="TimesNewRomanPSMT" w:cs="TimesNewRomanPSMT"/>
          <w:b/>
          <w:bCs/>
          <w:kern w:val="0"/>
        </w:rPr>
        <w:t xml:space="preserve">9. </w:t>
      </w:r>
      <w:r w:rsidR="002768E4" w:rsidRPr="002768E4">
        <w:rPr>
          <w:rFonts w:ascii="TimesNewRomanPSMT" w:hAnsi="TimesNewRomanPSMT" w:cs="TimesNewRomanPSMT"/>
          <w:b/>
          <w:bCs/>
          <w:kern w:val="0"/>
        </w:rPr>
        <w:t>TAGASTAMINE</w:t>
      </w:r>
    </w:p>
    <w:p w14:paraId="6C86EE05" w14:textId="1143A91D" w:rsidR="005C171A" w:rsidRDefault="005C171A" w:rsidP="00F743AB">
      <w:pPr>
        <w:autoSpaceDE w:val="0"/>
        <w:autoSpaceDN w:val="0"/>
        <w:adjustRightInd w:val="0"/>
        <w:spacing w:after="0" w:line="240" w:lineRule="auto"/>
        <w:rPr>
          <w:rFonts w:ascii="TimesNewRomanPSMT" w:hAnsi="TimesNewRomanPSMT" w:cs="TimesNewRomanPSMT"/>
          <w:kern w:val="0"/>
        </w:rPr>
      </w:pPr>
      <w:r w:rsidRPr="005C171A">
        <w:rPr>
          <w:rFonts w:ascii="TimesNewRomanPSMT" w:hAnsi="TimesNewRomanPSMT" w:cs="TimesNewRomanPSMT"/>
          <w:kern w:val="0"/>
        </w:rPr>
        <w:t>Sõiduk tuleb tagastada kokkulepitud ajal ja kohas samas seisukorras kui see vastu võeti (va. välipesu).</w:t>
      </w:r>
    </w:p>
    <w:p w14:paraId="65005BA2" w14:textId="702DC738" w:rsidR="005C171A" w:rsidRDefault="005C171A" w:rsidP="00F743AB">
      <w:pPr>
        <w:autoSpaceDE w:val="0"/>
        <w:autoSpaceDN w:val="0"/>
        <w:adjustRightInd w:val="0"/>
        <w:spacing w:after="0" w:line="240" w:lineRule="auto"/>
        <w:rPr>
          <w:rFonts w:ascii="TimesNewRomanPSMT" w:hAnsi="TimesNewRomanPSMT" w:cs="TimesNewRomanPSMT"/>
          <w:kern w:val="0"/>
        </w:rPr>
      </w:pPr>
      <w:r w:rsidRPr="002768E4">
        <w:rPr>
          <w:rFonts w:ascii="TimesNewRomanPSMT" w:hAnsi="TimesNewRomanPSMT" w:cs="TimesNewRomanPSMT"/>
          <w:kern w:val="0"/>
        </w:rPr>
        <w:t>Sõiduki mittetagastamisele kokkulepitud ajal ja kohas võib rendileandja teavitada politseid sõiduki kadumisest ja kuulutada sõiduki tagaotsitavaks</w:t>
      </w:r>
      <w:r>
        <w:rPr>
          <w:rFonts w:ascii="TimesNewRomanPSMT" w:hAnsi="TimesNewRomanPSMT" w:cs="TimesNewRomanPSMT"/>
          <w:kern w:val="0"/>
        </w:rPr>
        <w:t>.</w:t>
      </w:r>
    </w:p>
    <w:p w14:paraId="7C81A063" w14:textId="13F30156" w:rsidR="005C171A" w:rsidRDefault="002768E4" w:rsidP="00F743AB">
      <w:pPr>
        <w:autoSpaceDE w:val="0"/>
        <w:autoSpaceDN w:val="0"/>
        <w:adjustRightInd w:val="0"/>
        <w:spacing w:after="0" w:line="240" w:lineRule="auto"/>
        <w:rPr>
          <w:rFonts w:ascii="TimesNewRomanPSMT" w:hAnsi="TimesNewRomanPSMT" w:cs="TimesNewRomanPSMT"/>
          <w:kern w:val="0"/>
        </w:rPr>
      </w:pPr>
      <w:r w:rsidRPr="002768E4">
        <w:rPr>
          <w:rFonts w:ascii="TimesNewRomanPSMT" w:hAnsi="TimesNewRomanPSMT" w:cs="TimesNewRomanPSMT"/>
          <w:kern w:val="0"/>
        </w:rPr>
        <w:t xml:space="preserve">Kui sõiduk ei ole piisavalt hästi koristatud siis on Rendileandjal on õigus kulud tagatisrahast kinni pidada. Sisekoristuse hind 75 €, wc kasseti tühjendamine 25 €, hallveepaagi tühjendamine 10€, lisavarustuse puhastamine 25 €. </w:t>
      </w:r>
    </w:p>
    <w:p w14:paraId="6A268015" w14:textId="77777777" w:rsidR="005C171A" w:rsidRDefault="002768E4" w:rsidP="00F743AB">
      <w:pPr>
        <w:autoSpaceDE w:val="0"/>
        <w:autoSpaceDN w:val="0"/>
        <w:adjustRightInd w:val="0"/>
        <w:spacing w:after="0" w:line="240" w:lineRule="auto"/>
        <w:rPr>
          <w:rFonts w:ascii="TimesNewRomanPSMT" w:hAnsi="TimesNewRomanPSMT" w:cs="TimesNewRomanPSMT"/>
          <w:kern w:val="0"/>
        </w:rPr>
      </w:pPr>
      <w:r w:rsidRPr="002768E4">
        <w:rPr>
          <w:rFonts w:ascii="TimesNewRomanPSMT" w:hAnsi="TimesNewRomanPSMT" w:cs="TimesNewRomanPSMT"/>
          <w:kern w:val="0"/>
        </w:rPr>
        <w:t xml:space="preserve">Rendiperioodi ületamisel ilma rendileandja nõusolekuta, on Rentnikult õigus nõuda trahvi vastavalt hilinetud ajamäärale: 1-2 tundi – 100 EUR; üle 2 tunni – 2x rendipäeva tasu iga Rendiperioodi ületanud päeva eest ja järgmise Rentniku kahjude korvamist. </w:t>
      </w:r>
    </w:p>
    <w:p w14:paraId="1A28CF38" w14:textId="77777777" w:rsidR="005C171A" w:rsidRDefault="002768E4" w:rsidP="00F743AB">
      <w:pPr>
        <w:autoSpaceDE w:val="0"/>
        <w:autoSpaceDN w:val="0"/>
        <w:adjustRightInd w:val="0"/>
        <w:spacing w:after="0" w:line="240" w:lineRule="auto"/>
        <w:rPr>
          <w:rFonts w:ascii="TimesNewRomanPSMT" w:hAnsi="TimesNewRomanPSMT" w:cs="TimesNewRomanPSMT"/>
          <w:kern w:val="0"/>
        </w:rPr>
      </w:pPr>
      <w:r w:rsidRPr="002768E4">
        <w:rPr>
          <w:rFonts w:ascii="TimesNewRomanPSMT" w:hAnsi="TimesNewRomanPSMT" w:cs="TimesNewRomanPSMT"/>
          <w:kern w:val="0"/>
        </w:rPr>
        <w:t xml:space="preserve">Sõiduk tuleb tagastada täis kütusepaagiga, puuduva kütuse maksumuse võib Rendileandja tagatisrahast kinni pidada. </w:t>
      </w:r>
    </w:p>
    <w:p w14:paraId="426D2C11" w14:textId="3661E37C" w:rsidR="002768E4" w:rsidRDefault="002768E4" w:rsidP="00F743AB">
      <w:pPr>
        <w:autoSpaceDE w:val="0"/>
        <w:autoSpaceDN w:val="0"/>
        <w:adjustRightInd w:val="0"/>
        <w:spacing w:after="0" w:line="240" w:lineRule="auto"/>
        <w:rPr>
          <w:rFonts w:ascii="TimesNewRomanPSMT" w:hAnsi="TimesNewRomanPSMT" w:cs="TimesNewRomanPSMT"/>
          <w:kern w:val="0"/>
        </w:rPr>
      </w:pPr>
      <w:r w:rsidRPr="002768E4">
        <w:rPr>
          <w:rFonts w:ascii="TimesNewRomanPSMT" w:hAnsi="TimesNewRomanPSMT" w:cs="TimesNewRomanPSMT"/>
          <w:kern w:val="0"/>
        </w:rPr>
        <w:t>Sõiduki tagastamisel teostavad Rentnik ja Rendileandja sõiduki esmase ülevaatuse. Vajadusel annab Rendileandja peale sõiduki välipesu, ning lisavarustuse ja tehnika põhjaliku kontrolli tagasisidet ilmnenud puudustest. Vead, mis tekkisid rendiperioodil, hüvitab Rentnik autoesinduse hinnakirja alusel ja peetakse kinni tagatisrahast.</w:t>
      </w:r>
      <w:r w:rsidR="00A92BCF">
        <w:rPr>
          <w:rFonts w:ascii="TimesNewRomanPSMT" w:hAnsi="TimesNewRomanPSMT" w:cs="TimesNewRomanPSMT"/>
          <w:kern w:val="0"/>
        </w:rPr>
        <w:t xml:space="preserve"> </w:t>
      </w:r>
    </w:p>
    <w:p w14:paraId="3810D452" w14:textId="0D74FD21" w:rsidR="00937F8B" w:rsidRDefault="00937F8B" w:rsidP="00937F8B">
      <w:pPr>
        <w:autoSpaceDE w:val="0"/>
        <w:autoSpaceDN w:val="0"/>
        <w:adjustRightInd w:val="0"/>
        <w:spacing w:after="0" w:line="240" w:lineRule="auto"/>
        <w:rPr>
          <w:rFonts w:ascii="TimesNewRomanPSMT" w:hAnsi="TimesNewRomanPSMT" w:cs="TimesNewRomanPSMT"/>
          <w:kern w:val="0"/>
        </w:rPr>
      </w:pPr>
      <w:r w:rsidRPr="00937F8B">
        <w:rPr>
          <w:rFonts w:ascii="TimesNewRomanPSMT" w:hAnsi="TimesNewRomanPSMT" w:cs="TimesNewRomanPSMT"/>
          <w:kern w:val="0"/>
        </w:rPr>
        <w:t>Kui Rentnik tagastab Sõiduki Rendileandjale</w:t>
      </w:r>
      <w:r>
        <w:rPr>
          <w:rFonts w:ascii="TimesNewRomanPSMT" w:hAnsi="TimesNewRomanPSMT" w:cs="TimesNewRomanPSMT"/>
          <w:kern w:val="0"/>
        </w:rPr>
        <w:t xml:space="preserve"> </w:t>
      </w:r>
      <w:r w:rsidRPr="00937F8B">
        <w:rPr>
          <w:rFonts w:ascii="TimesNewRomanPSMT" w:hAnsi="TimesNewRomanPSMT" w:cs="TimesNewRomanPSMT"/>
          <w:kern w:val="0"/>
        </w:rPr>
        <w:t>enne Rendilepingus määratud tähtaega, ei ole Rendileandja ilma vastavasisulise eelneva kokkuleppeta kohustatud tagastama Rentniku poolt tasutud Renditasu Sõiduki vähem kasutatud ajast tulenevalt.</w:t>
      </w:r>
    </w:p>
    <w:p w14:paraId="5058A9F7" w14:textId="77777777" w:rsidR="002768E4" w:rsidRDefault="002768E4" w:rsidP="00F743AB">
      <w:pPr>
        <w:autoSpaceDE w:val="0"/>
        <w:autoSpaceDN w:val="0"/>
        <w:adjustRightInd w:val="0"/>
        <w:spacing w:after="0" w:line="240" w:lineRule="auto"/>
        <w:rPr>
          <w:rFonts w:ascii="TimesNewRomanPSMT" w:hAnsi="TimesNewRomanPSMT" w:cs="TimesNewRomanPSMT"/>
          <w:kern w:val="0"/>
        </w:rPr>
      </w:pPr>
    </w:p>
    <w:p w14:paraId="72D7A42A" w14:textId="6590D74B" w:rsidR="00F743AB" w:rsidRDefault="007A4264" w:rsidP="00F743AB">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1</w:t>
      </w:r>
      <w:r w:rsidR="000B2C50">
        <w:rPr>
          <w:rFonts w:ascii="TimesNewRomanPS-BoldMT" w:hAnsi="TimesNewRomanPS-BoldMT" w:cs="TimesNewRomanPS-BoldMT"/>
          <w:b/>
          <w:bCs/>
          <w:kern w:val="0"/>
        </w:rPr>
        <w:t>0</w:t>
      </w:r>
      <w:r w:rsidR="00F743AB">
        <w:rPr>
          <w:rFonts w:ascii="TimesNewRomanPS-BoldMT" w:hAnsi="TimesNewRomanPS-BoldMT" w:cs="TimesNewRomanPS-BoldMT"/>
          <w:b/>
          <w:bCs/>
          <w:kern w:val="0"/>
        </w:rPr>
        <w:t>. LÕPPSÄTTED</w:t>
      </w:r>
    </w:p>
    <w:p w14:paraId="5ED0FF37" w14:textId="77777777" w:rsidR="005C171A"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Kirjutades alla käesolevale matkaauto rendilepingule tõendan, et kohustun täitma Rendileandja</w:t>
      </w:r>
      <w:r w:rsidR="005C171A">
        <w:rPr>
          <w:rFonts w:ascii="TimesNewRomanPSMT" w:hAnsi="TimesNewRomanPSMT" w:cs="TimesNewRomanPSMT"/>
          <w:kern w:val="0"/>
        </w:rPr>
        <w:t xml:space="preserve"> </w:t>
      </w:r>
      <w:r>
        <w:rPr>
          <w:rFonts w:ascii="TimesNewRomanPSMT" w:hAnsi="TimesNewRomanPSMT" w:cs="TimesNewRomanPSMT"/>
          <w:kern w:val="0"/>
        </w:rPr>
        <w:t>renditingimusi, samuti asukohamaal kehtivaid seadusi, sealhulgas liikluseeskirju ja parkimisreegleid</w:t>
      </w:r>
      <w:r w:rsidR="005C171A">
        <w:rPr>
          <w:rFonts w:ascii="TimesNewRomanPSMT" w:hAnsi="TimesNewRomanPSMT" w:cs="TimesNewRomanPSMT"/>
          <w:kern w:val="0"/>
        </w:rPr>
        <w:t xml:space="preserve"> </w:t>
      </w:r>
      <w:r>
        <w:rPr>
          <w:rFonts w:ascii="TimesNewRomanPSMT" w:hAnsi="TimesNewRomanPSMT" w:cs="TimesNewRomanPSMT"/>
          <w:kern w:val="0"/>
        </w:rPr>
        <w:t>ning kinnitan ülal esitatud andmete õigsust.</w:t>
      </w:r>
      <w:r w:rsidR="008C315D">
        <w:rPr>
          <w:rFonts w:ascii="TimesNewRomanPSMT" w:hAnsi="TimesNewRomanPSMT" w:cs="TimesNewRomanPSMT"/>
          <w:kern w:val="0"/>
        </w:rPr>
        <w:t xml:space="preserve"> </w:t>
      </w:r>
    </w:p>
    <w:p w14:paraId="170A48E1" w14:textId="26F989E6" w:rsidR="005C171A" w:rsidRDefault="00F743AB"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Olen saanud rendileandjalt sõiduki kätte töökorras ja defektideta ning kohustun tagastama selle</w:t>
      </w:r>
      <w:r w:rsidR="008C315D">
        <w:rPr>
          <w:rFonts w:ascii="TimesNewRomanPSMT" w:hAnsi="TimesNewRomanPSMT" w:cs="TimesNewRomanPSMT"/>
          <w:kern w:val="0"/>
        </w:rPr>
        <w:t xml:space="preserve"> </w:t>
      </w:r>
      <w:r>
        <w:rPr>
          <w:rFonts w:ascii="TimesNewRomanPSMT" w:hAnsi="TimesNewRomanPSMT" w:cs="TimesNewRomanPSMT"/>
          <w:kern w:val="0"/>
        </w:rPr>
        <w:t>kokkulepitud ajal ja kohas töökorras ja ilma lisandunud defektideta ning puhtana.</w:t>
      </w:r>
      <w:r w:rsidR="008C315D">
        <w:rPr>
          <w:rFonts w:ascii="TimesNewRomanPSMT" w:hAnsi="TimesNewRomanPSMT" w:cs="TimesNewRomanPSMT"/>
          <w:kern w:val="0"/>
        </w:rPr>
        <w:t xml:space="preserve"> </w:t>
      </w:r>
      <w:r>
        <w:rPr>
          <w:rFonts w:ascii="TimesNewRomanPSMT" w:hAnsi="TimesNewRomanPSMT" w:cs="TimesNewRomanPSMT"/>
          <w:kern w:val="0"/>
        </w:rPr>
        <w:t>Rentnik kohustub kasutama matkaautot heaperemehelikult ja vastavalt sihtotstarbele.</w:t>
      </w:r>
      <w:r w:rsidR="008C315D">
        <w:rPr>
          <w:rFonts w:ascii="TimesNewRomanPSMT" w:hAnsi="TimesNewRomanPSMT" w:cs="TimesNewRomanPSMT"/>
          <w:kern w:val="0"/>
        </w:rPr>
        <w:t xml:space="preserve"> </w:t>
      </w:r>
      <w:r w:rsidR="008C315D" w:rsidRPr="008C315D">
        <w:rPr>
          <w:rFonts w:ascii="TimesNewRomanPSMT" w:hAnsi="TimesNewRomanPSMT" w:cs="TimesNewRomanPSMT"/>
          <w:kern w:val="0"/>
        </w:rPr>
        <w:t xml:space="preserve">Allkirjastatud rendileping ja renditingimused on siduvad ka juhul, kui Rentnik ei ole seda läbi lugenud või sellest aru saanud. Soovitame alati tutvuda renditingimustega ja rendilepinguga ning vajadusel tingimusi täpsustada. </w:t>
      </w:r>
    </w:p>
    <w:p w14:paraId="7C218538" w14:textId="6FF36867" w:rsidR="008C315D" w:rsidRDefault="008C315D" w:rsidP="00F743AB">
      <w:pPr>
        <w:autoSpaceDE w:val="0"/>
        <w:autoSpaceDN w:val="0"/>
        <w:adjustRightInd w:val="0"/>
        <w:spacing w:after="0" w:line="240" w:lineRule="auto"/>
        <w:rPr>
          <w:rFonts w:ascii="TimesNewRomanPSMT" w:hAnsi="TimesNewRomanPSMT" w:cs="TimesNewRomanPSMT"/>
          <w:kern w:val="0"/>
        </w:rPr>
      </w:pPr>
      <w:r w:rsidRPr="008C315D">
        <w:rPr>
          <w:rFonts w:ascii="TimesNewRomanPSMT" w:hAnsi="TimesNewRomanPSMT" w:cs="TimesNewRomanPSMT"/>
          <w:kern w:val="0"/>
        </w:rPr>
        <w:t xml:space="preserve">Lepingust tulenevad vaidlused lahendatakse Rentniku ja Rendileandja vahel läbirääkimiste teel. Kui Rentnik ja Rendileandja ei jõua kokkuleppele, lahendatakse vaidlused </w:t>
      </w:r>
      <w:r>
        <w:rPr>
          <w:rFonts w:ascii="TimesNewRomanPSMT" w:hAnsi="TimesNewRomanPSMT" w:cs="TimesNewRomanPSMT"/>
          <w:kern w:val="0"/>
        </w:rPr>
        <w:t>Pärnu Maa</w:t>
      </w:r>
      <w:r w:rsidRPr="008C315D">
        <w:rPr>
          <w:rFonts w:ascii="TimesNewRomanPSMT" w:hAnsi="TimesNewRomanPSMT" w:cs="TimesNewRomanPSMT"/>
          <w:kern w:val="0"/>
        </w:rPr>
        <w:t>kohtus.</w:t>
      </w:r>
    </w:p>
    <w:p w14:paraId="08AD94C9" w14:textId="0D722629" w:rsidR="002768E4" w:rsidRDefault="007A4457" w:rsidP="007A4457">
      <w:pPr>
        <w:autoSpaceDE w:val="0"/>
        <w:autoSpaceDN w:val="0"/>
        <w:adjustRightInd w:val="0"/>
        <w:spacing w:after="0" w:line="240" w:lineRule="auto"/>
        <w:rPr>
          <w:rFonts w:ascii="TimesNewRomanPSMT" w:hAnsi="TimesNewRomanPSMT" w:cs="TimesNewRomanPSMT"/>
          <w:kern w:val="0"/>
        </w:rPr>
      </w:pPr>
      <w:r w:rsidRPr="007A4457">
        <w:rPr>
          <w:rFonts w:ascii="TimesNewRomanPSMT" w:hAnsi="TimesNewRomanPSMT" w:cs="TimesNewRomanPSMT"/>
          <w:kern w:val="0"/>
        </w:rPr>
        <w:t>Leping on koostatud</w:t>
      </w:r>
      <w:r>
        <w:rPr>
          <w:rFonts w:ascii="TimesNewRomanPSMT" w:hAnsi="TimesNewRomanPSMT" w:cs="TimesNewRomanPSMT"/>
          <w:kern w:val="0"/>
        </w:rPr>
        <w:t xml:space="preserve"> </w:t>
      </w:r>
      <w:r w:rsidRPr="007A4457">
        <w:rPr>
          <w:rFonts w:ascii="TimesNewRomanPSMT" w:hAnsi="TimesNewRomanPSMT" w:cs="TimesNewRomanPSMT"/>
          <w:kern w:val="0"/>
        </w:rPr>
        <w:t>kahes võrdväärses eksemplaris, milledest üks jääb Rentnikule ning üks Rendileandjale. Lepingu allkirjastamisel digitaalselt jääb mõlemale Poolele mõlema Poole digitaalselt allkirjastatud elektrooniline fail. Leping jõustub peale</w:t>
      </w:r>
      <w:r>
        <w:rPr>
          <w:rFonts w:ascii="TimesNewRomanPSMT" w:hAnsi="TimesNewRomanPSMT" w:cs="TimesNewRomanPSMT"/>
          <w:kern w:val="0"/>
        </w:rPr>
        <w:t xml:space="preserve"> </w:t>
      </w:r>
      <w:r w:rsidRPr="007A4457">
        <w:rPr>
          <w:rFonts w:ascii="TimesNewRomanPSMT" w:hAnsi="TimesNewRomanPSMT" w:cs="TimesNewRomanPSMT"/>
          <w:kern w:val="0"/>
        </w:rPr>
        <w:t>selle allkirjutamist kõigi osapoolte poolt.</w:t>
      </w:r>
    </w:p>
    <w:p w14:paraId="6788E6C7" w14:textId="77777777" w:rsidR="007A4457" w:rsidRDefault="007A4457" w:rsidP="007A4457">
      <w:pPr>
        <w:autoSpaceDE w:val="0"/>
        <w:autoSpaceDN w:val="0"/>
        <w:adjustRightInd w:val="0"/>
        <w:spacing w:after="0" w:line="240" w:lineRule="auto"/>
        <w:rPr>
          <w:rFonts w:ascii="TimesNewRomanPSMT" w:hAnsi="TimesNewRomanPSMT" w:cs="TimesNewRomanPSMT"/>
          <w:kern w:val="0"/>
        </w:rPr>
      </w:pPr>
      <w:r w:rsidRPr="007A4457">
        <w:rPr>
          <w:rFonts w:ascii="TimesNewRomanPSMT" w:hAnsi="TimesNewRomanPSMT" w:cs="TimesNewRomanPSMT"/>
          <w:kern w:val="0"/>
        </w:rPr>
        <w:t>Leping on konfidentsiaalne ning kaitstud autoriõigusega. Lepingu sisu ei ole lubatud kopeerida, levitada ega töödelda ärilistel eesmärkidel. Lepingu täitmisega poolele teatavaks saanud</w:t>
      </w:r>
      <w:r>
        <w:rPr>
          <w:rFonts w:ascii="TimesNewRomanPSMT" w:hAnsi="TimesNewRomanPSMT" w:cs="TimesNewRomanPSMT"/>
          <w:kern w:val="0"/>
        </w:rPr>
        <w:t xml:space="preserve"> </w:t>
      </w:r>
      <w:r w:rsidRPr="007A4457">
        <w:rPr>
          <w:rFonts w:ascii="TimesNewRomanPSMT" w:hAnsi="TimesNewRomanPSMT" w:cs="TimesNewRomanPSMT"/>
          <w:kern w:val="0"/>
        </w:rPr>
        <w:t>mitteavalik informatsioon teise poole kohta on konfidentsiaalne ega kuulu avaldamisele kolmandatele isikutele.</w:t>
      </w:r>
      <w:r>
        <w:rPr>
          <w:rFonts w:ascii="TimesNewRomanPSMT" w:hAnsi="TimesNewRomanPSMT" w:cs="TimesNewRomanPSMT"/>
          <w:kern w:val="0"/>
        </w:rPr>
        <w:t xml:space="preserve"> </w:t>
      </w:r>
      <w:r w:rsidRPr="007A4457">
        <w:rPr>
          <w:rFonts w:ascii="TimesNewRomanPSMT" w:hAnsi="TimesNewRomanPSMT" w:cs="TimesNewRomanPSMT"/>
          <w:kern w:val="0"/>
        </w:rPr>
        <w:t>Konfidentsiaalset informatsiooni võib kasutada üksnes lepingu täitmise eesmärgil. Käesolevas punktis sätestatust</w:t>
      </w:r>
      <w:r>
        <w:rPr>
          <w:rFonts w:ascii="TimesNewRomanPSMT" w:hAnsi="TimesNewRomanPSMT" w:cs="TimesNewRomanPSMT"/>
          <w:kern w:val="0"/>
        </w:rPr>
        <w:t xml:space="preserve"> </w:t>
      </w:r>
      <w:r w:rsidRPr="007A4457">
        <w:rPr>
          <w:rFonts w:ascii="TimesNewRomanPSMT" w:hAnsi="TimesNewRomanPSMT" w:cs="TimesNewRomanPSMT"/>
          <w:kern w:val="0"/>
        </w:rPr>
        <w:t xml:space="preserve">kõrvalekaldumine on lubatud ainult õigusaktides ettenähtud juhtudel. </w:t>
      </w:r>
    </w:p>
    <w:p w14:paraId="6F2E512E" w14:textId="77777777" w:rsidR="000B2C50" w:rsidRDefault="000B2C50" w:rsidP="007A4457">
      <w:pPr>
        <w:autoSpaceDE w:val="0"/>
        <w:autoSpaceDN w:val="0"/>
        <w:adjustRightInd w:val="0"/>
        <w:spacing w:after="0" w:line="240" w:lineRule="auto"/>
        <w:rPr>
          <w:rFonts w:ascii="TimesNewRomanPSMT" w:hAnsi="TimesNewRomanPSMT" w:cs="TimesNewRomanPSMT"/>
          <w:kern w:val="0"/>
        </w:rPr>
      </w:pPr>
    </w:p>
    <w:p w14:paraId="35C7123F" w14:textId="07EDC8A7" w:rsidR="007A4457" w:rsidRPr="007A4457" w:rsidRDefault="007A4457" w:rsidP="007A4457">
      <w:pPr>
        <w:autoSpaceDE w:val="0"/>
        <w:autoSpaceDN w:val="0"/>
        <w:adjustRightInd w:val="0"/>
        <w:spacing w:after="0" w:line="240" w:lineRule="auto"/>
        <w:rPr>
          <w:rFonts w:ascii="TimesNewRomanPSMT" w:hAnsi="TimesNewRomanPSMT" w:cs="TimesNewRomanPSMT"/>
          <w:kern w:val="0"/>
        </w:rPr>
      </w:pPr>
      <w:r w:rsidRPr="007A4457">
        <w:rPr>
          <w:rFonts w:ascii="TimesNewRomanPSMT" w:hAnsi="TimesNewRomanPSMT" w:cs="TimesNewRomanPSMT"/>
          <w:kern w:val="0"/>
        </w:rPr>
        <w:t xml:space="preserve">Käseoleva lepingu vormi omanik on </w:t>
      </w:r>
      <w:r>
        <w:rPr>
          <w:rFonts w:ascii="TimesNewRomanPSMT" w:hAnsi="TimesNewRomanPSMT" w:cs="TimesNewRomanPSMT"/>
          <w:kern w:val="0"/>
        </w:rPr>
        <w:t>Eluuba OÜ</w:t>
      </w:r>
    </w:p>
    <w:p w14:paraId="388F6A7D" w14:textId="2F4C82CD" w:rsidR="002768E4" w:rsidRDefault="000B2C50" w:rsidP="00F7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Lepingu lisad:</w:t>
      </w:r>
    </w:p>
    <w:p w14:paraId="7F92CA02" w14:textId="76F36DF5" w:rsidR="00393457" w:rsidRDefault="000B2C50" w:rsidP="000B2C50">
      <w:pPr>
        <w:pStyle w:val="Loendilik"/>
        <w:numPr>
          <w:ilvl w:val="0"/>
          <w:numId w:val="3"/>
        </w:numPr>
        <w:rPr>
          <w:rFonts w:ascii="TimesNewRomanPSMT" w:hAnsi="TimesNewRomanPSMT" w:cs="TimesNewRomanPSMT"/>
          <w:kern w:val="0"/>
        </w:rPr>
      </w:pPr>
      <w:r>
        <w:rPr>
          <w:rFonts w:ascii="TimesNewRomanPSMT" w:hAnsi="TimesNewRomanPSMT" w:cs="TimesNewRomanPSMT"/>
          <w:kern w:val="0"/>
        </w:rPr>
        <w:t xml:space="preserve">Lisa 1.  </w:t>
      </w:r>
      <w:r w:rsidRPr="000B2C50">
        <w:rPr>
          <w:rFonts w:ascii="TimesNewRomanPSMT" w:hAnsi="TimesNewRomanPSMT" w:cs="TimesNewRomanPSMT"/>
          <w:kern w:val="0"/>
        </w:rPr>
        <w:t>Matkaautoga kaasas olev lisavarustus v.a integreeritud või kokku ühendatud seadmed</w:t>
      </w:r>
    </w:p>
    <w:p w14:paraId="5DB3387F" w14:textId="780DE395" w:rsidR="00393457" w:rsidRDefault="000B2C50" w:rsidP="000B2C50">
      <w:pPr>
        <w:pStyle w:val="Loendilik"/>
        <w:numPr>
          <w:ilvl w:val="0"/>
          <w:numId w:val="3"/>
        </w:numPr>
        <w:rPr>
          <w:rFonts w:ascii="TimesNewRomanPSMT" w:hAnsi="TimesNewRomanPSMT" w:cs="TimesNewRomanPSMT"/>
          <w:kern w:val="0"/>
        </w:rPr>
      </w:pPr>
      <w:r w:rsidRPr="000B2C50">
        <w:rPr>
          <w:rFonts w:ascii="TimesNewRomanPSMT" w:hAnsi="TimesNewRomanPSMT" w:cs="TimesNewRomanPSMT"/>
          <w:kern w:val="0"/>
        </w:rPr>
        <w:t>Lisa 2.  Matkaauto rentnikule üleandmise ja vastuvõtmise akt</w:t>
      </w:r>
    </w:p>
    <w:p w14:paraId="3502A972" w14:textId="77777777" w:rsidR="0055536E" w:rsidRPr="00046B46" w:rsidRDefault="0055536E" w:rsidP="000B2C50">
      <w:pPr>
        <w:pStyle w:val="Loendilik"/>
        <w:numPr>
          <w:ilvl w:val="0"/>
          <w:numId w:val="3"/>
        </w:numPr>
        <w:rPr>
          <w:rFonts w:ascii="TimesNewRomanPSMT" w:hAnsi="TimesNewRomanPSMT" w:cs="TimesNewRomanPSMT"/>
          <w:kern w:val="0"/>
        </w:rPr>
      </w:pPr>
    </w:p>
    <w:p w14:paraId="264971A0" w14:textId="6F2AEA2C" w:rsidR="00686DEC" w:rsidRPr="004013CA" w:rsidRDefault="00A45FD1" w:rsidP="00686DEC">
      <w:pPr>
        <w:rPr>
          <w:rFonts w:ascii="TimesNewRomanPSMT" w:hAnsi="TimesNewRomanPSMT" w:cs="TimesNewRomanPSMT"/>
          <w:kern w:val="0"/>
          <w:sz w:val="20"/>
          <w:szCs w:val="20"/>
        </w:rPr>
      </w:pPr>
      <w:r>
        <w:rPr>
          <w:rFonts w:ascii="TimesNewRomanPSMT" w:hAnsi="TimesNewRomanPSMT" w:cs="TimesNewRomanPSMT"/>
          <w:b/>
          <w:bCs/>
          <w:kern w:val="0"/>
        </w:rPr>
        <w:lastRenderedPageBreak/>
        <w:t xml:space="preserve">Lepingu </w:t>
      </w:r>
      <w:r w:rsidR="00686DEC" w:rsidRPr="00393457">
        <w:rPr>
          <w:rFonts w:ascii="TimesNewRomanPSMT" w:hAnsi="TimesNewRomanPSMT" w:cs="TimesNewRomanPSMT"/>
          <w:b/>
          <w:bCs/>
          <w:kern w:val="0"/>
        </w:rPr>
        <w:t>Lisa 1.</w:t>
      </w:r>
      <w:r w:rsidR="00686DEC">
        <w:rPr>
          <w:rFonts w:ascii="TimesNewRomanPSMT" w:hAnsi="TimesNewRomanPSMT" w:cs="TimesNewRomanPSMT"/>
          <w:b/>
          <w:bCs/>
          <w:kern w:val="0"/>
        </w:rPr>
        <w:t xml:space="preserve"> </w:t>
      </w:r>
      <w:r w:rsidR="00686DEC" w:rsidRPr="004013CA">
        <w:rPr>
          <w:rFonts w:ascii="TimesNewRomanPSMT" w:hAnsi="TimesNewRomanPSMT" w:cs="TimesNewRomanPSMT"/>
          <w:kern w:val="0"/>
          <w:sz w:val="20"/>
          <w:szCs w:val="20"/>
        </w:rPr>
        <w:t>Matkaautoga kaasas olev lisavarustus v.a integreeritud</w:t>
      </w:r>
      <w:r w:rsidR="00686DEC">
        <w:rPr>
          <w:rFonts w:ascii="TimesNewRomanPSMT" w:hAnsi="TimesNewRomanPSMT" w:cs="TimesNewRomanPSMT"/>
          <w:kern w:val="0"/>
          <w:sz w:val="20"/>
          <w:szCs w:val="20"/>
        </w:rPr>
        <w:t xml:space="preserve"> või kokku ühendatud</w:t>
      </w:r>
      <w:r w:rsidR="00686DEC" w:rsidRPr="004013CA">
        <w:rPr>
          <w:rFonts w:ascii="TimesNewRomanPSMT" w:hAnsi="TimesNewRomanPSMT" w:cs="TimesNewRomanPSMT"/>
          <w:kern w:val="0"/>
          <w:sz w:val="20"/>
          <w:szCs w:val="20"/>
        </w:rPr>
        <w:t xml:space="preserve"> seadmed:</w:t>
      </w:r>
    </w:p>
    <w:p w14:paraId="6A98CE61" w14:textId="77777777" w:rsidR="00686DEC" w:rsidRPr="004013CA" w:rsidRDefault="00686DEC" w:rsidP="00686DEC">
      <w:p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Köök:</w:t>
      </w:r>
    </w:p>
    <w:p w14:paraId="0332557B"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8tk väike teelusikas</w:t>
      </w:r>
    </w:p>
    <w:p w14:paraId="3D05F4EC"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8tk suur supilusikas</w:t>
      </w:r>
    </w:p>
    <w:p w14:paraId="2891E624"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8tk kahvlid</w:t>
      </w:r>
    </w:p>
    <w:p w14:paraId="0036CCD9"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8tk sööginoad</w:t>
      </w:r>
    </w:p>
    <w:p w14:paraId="515D452C"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2tk keskmist teravat kööginuga ja 1tk suur terav kööginuga</w:t>
      </w:r>
    </w:p>
    <w:p w14:paraId="02338680"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2tk kulbid</w:t>
      </w:r>
    </w:p>
    <w:p w14:paraId="0DBB9260"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vispel</w:t>
      </w:r>
    </w:p>
    <w:p w14:paraId="6FEB375A"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koorimisnuga</w:t>
      </w:r>
    </w:p>
    <w:p w14:paraId="2DB77DAB"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pannilabidas</w:t>
      </w:r>
    </w:p>
    <w:p w14:paraId="735CDA44"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köögitangid</w:t>
      </w:r>
    </w:p>
    <w:p w14:paraId="4C2E580A"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suur serveerimiskahvel</w:t>
      </w:r>
    </w:p>
    <w:p w14:paraId="28F462DB"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suur serveerimislusikas</w:t>
      </w:r>
    </w:p>
    <w:p w14:paraId="73E5D082"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6tk suur söögitaldrik</w:t>
      </w:r>
    </w:p>
    <w:p w14:paraId="527D0A01"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6</w:t>
      </w:r>
      <w:r w:rsidRPr="004013CA">
        <w:rPr>
          <w:rFonts w:ascii="TimesNewRomanPSMT" w:hAnsi="TimesNewRomanPSMT" w:cs="TimesNewRomanPSMT"/>
          <w:kern w:val="0"/>
          <w:sz w:val="20"/>
          <w:szCs w:val="20"/>
        </w:rPr>
        <w:t>tk väike söögitaldrik</w:t>
      </w:r>
    </w:p>
    <w:p w14:paraId="21F5AF18"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6</w:t>
      </w:r>
      <w:r w:rsidRPr="004013CA">
        <w:rPr>
          <w:rFonts w:ascii="TimesNewRomanPSMT" w:hAnsi="TimesNewRomanPSMT" w:cs="TimesNewRomanPSMT"/>
          <w:kern w:val="0"/>
          <w:sz w:val="20"/>
          <w:szCs w:val="20"/>
        </w:rPr>
        <w:t>tk supikauss</w:t>
      </w:r>
    </w:p>
    <w:p w14:paraId="694AE051"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6</w:t>
      </w:r>
      <w:r w:rsidRPr="004013CA">
        <w:rPr>
          <w:rFonts w:ascii="TimesNewRomanPSMT" w:hAnsi="TimesNewRomanPSMT" w:cs="TimesNewRomanPSMT"/>
          <w:kern w:val="0"/>
          <w:sz w:val="20"/>
          <w:szCs w:val="20"/>
        </w:rPr>
        <w:t>tk kohvitass</w:t>
      </w:r>
    </w:p>
    <w:p w14:paraId="788C70E5"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4tk klaasi</w:t>
      </w:r>
    </w:p>
    <w:p w14:paraId="3ED3E97E"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2tk veinipokaal</w:t>
      </w:r>
    </w:p>
    <w:p w14:paraId="62B15A9E"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6tk joogiklaasi</w:t>
      </w:r>
    </w:p>
    <w:p w14:paraId="48EE430E"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4tk roostevaba kauss</w:t>
      </w:r>
    </w:p>
    <w:p w14:paraId="778F39E3"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suur kauss</w:t>
      </w:r>
    </w:p>
    <w:p w14:paraId="4CACB672"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nõude kuivatusrest</w:t>
      </w:r>
    </w:p>
    <w:p w14:paraId="6646C9D6"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presskann</w:t>
      </w:r>
    </w:p>
    <w:p w14:paraId="44B9FB39"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2tk lõikelauad (suur + väike)</w:t>
      </w:r>
    </w:p>
    <w:p w14:paraId="2DE78370"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leivakandik</w:t>
      </w:r>
    </w:p>
    <w:p w14:paraId="0CE6D34E"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pannid (suur + väike)</w:t>
      </w:r>
    </w:p>
    <w:p w14:paraId="0E4521BE"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roostevaba kaanega kastrul</w:t>
      </w:r>
    </w:p>
    <w:p w14:paraId="0D2C37AA"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2tk roostevabad potid (suur+väike)</w:t>
      </w:r>
    </w:p>
    <w:p w14:paraId="74602CBA"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suur sõel</w:t>
      </w:r>
    </w:p>
    <w:p w14:paraId="28A0CFB6"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4tk kuumaalused</w:t>
      </w:r>
    </w:p>
    <w:p w14:paraId="3C4D4193"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2tk pajalapid</w:t>
      </w:r>
    </w:p>
    <w:p w14:paraId="02C4999B"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6tk taldrikualused lauale</w:t>
      </w:r>
    </w:p>
    <w:p w14:paraId="4B45936B"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küünlaalus</w:t>
      </w:r>
    </w:p>
    <w:p w14:paraId="47354DFC"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2tk köögirätid suuremad</w:t>
      </w:r>
    </w:p>
    <w:p w14:paraId="62FD8C6B"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4tk käterätid väiksemad</w:t>
      </w:r>
    </w:p>
    <w:p w14:paraId="3400D6D7" w14:textId="77777777" w:rsidR="00686DEC" w:rsidRPr="004013CA" w:rsidRDefault="00686DEC" w:rsidP="00686DEC">
      <w:pPr>
        <w:pStyle w:val="Loendilik"/>
        <w:numPr>
          <w:ilvl w:val="0"/>
          <w:numId w:val="2"/>
        </w:num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väike hari koos kühliga</w:t>
      </w:r>
    </w:p>
    <w:p w14:paraId="1F3EB426" w14:textId="77777777" w:rsidR="00686DEC" w:rsidRDefault="00686DEC" w:rsidP="00686DEC">
      <w:pPr>
        <w:pStyle w:val="Loendilik"/>
        <w:numPr>
          <w:ilvl w:val="0"/>
          <w:numId w:val="2"/>
        </w:numPr>
        <w:spacing w:line="240" w:lineRule="auto"/>
        <w:rPr>
          <w:rFonts w:ascii="TimesNewRomanPSMT" w:hAnsi="TimesNewRomanPSMT" w:cs="TimesNewRomanPSMT"/>
          <w:kern w:val="0"/>
          <w:sz w:val="20"/>
          <w:szCs w:val="20"/>
        </w:rPr>
      </w:pPr>
      <w:r w:rsidRPr="004238A5">
        <w:rPr>
          <w:rFonts w:ascii="TimesNewRomanPSMT" w:hAnsi="TimesNewRomanPSMT" w:cs="TimesNewRomanPSMT"/>
          <w:kern w:val="0"/>
          <w:sz w:val="20"/>
          <w:szCs w:val="20"/>
        </w:rPr>
        <w:t>1tk klaasipesu kuivati</w:t>
      </w:r>
    </w:p>
    <w:p w14:paraId="4391D891" w14:textId="77777777" w:rsidR="00686DEC" w:rsidRDefault="00686DEC" w:rsidP="00686DEC">
      <w:pPr>
        <w:pStyle w:val="Loendilik"/>
        <w:numPr>
          <w:ilvl w:val="0"/>
          <w:numId w:val="2"/>
        </w:numPr>
        <w:spacing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2tk mikrofiiber puhastus-kuivatus lapid</w:t>
      </w:r>
    </w:p>
    <w:p w14:paraId="4D2E0672" w14:textId="77777777" w:rsidR="00686DEC" w:rsidRDefault="00686DEC" w:rsidP="00686DEC">
      <w:pPr>
        <w:pStyle w:val="Loendilik"/>
        <w:numPr>
          <w:ilvl w:val="0"/>
          <w:numId w:val="2"/>
        </w:numPr>
        <w:spacing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Kätepaber</w:t>
      </w:r>
    </w:p>
    <w:p w14:paraId="79BA2019" w14:textId="77777777" w:rsidR="00686DEC" w:rsidRDefault="00686DEC" w:rsidP="00686DEC">
      <w:pPr>
        <w:pStyle w:val="Loendilik"/>
        <w:numPr>
          <w:ilvl w:val="0"/>
          <w:numId w:val="2"/>
        </w:numPr>
        <w:spacing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1tk soola ja 1tk pipra toos (täidetud)</w:t>
      </w:r>
    </w:p>
    <w:p w14:paraId="43917DA6" w14:textId="77777777" w:rsidR="00686DEC" w:rsidRDefault="00686DEC" w:rsidP="00686DEC">
      <w:pPr>
        <w:spacing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Vannituba:</w:t>
      </w:r>
    </w:p>
    <w:p w14:paraId="4CC71E84"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027B0B">
        <w:rPr>
          <w:rFonts w:ascii="TimesNewRomanPSMT" w:hAnsi="TimesNewRomanPSMT" w:cs="TimesNewRomanPSMT"/>
          <w:kern w:val="0"/>
          <w:sz w:val="20"/>
          <w:szCs w:val="20"/>
        </w:rPr>
        <w:t>1tk seebi dosaator pumbaga</w:t>
      </w:r>
    </w:p>
    <w:p w14:paraId="0DEA89AB"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027B0B">
        <w:rPr>
          <w:rFonts w:ascii="TimesNewRomanPSMT" w:hAnsi="TimesNewRomanPSMT" w:cs="TimesNewRomanPSMT"/>
          <w:kern w:val="0"/>
          <w:sz w:val="20"/>
          <w:szCs w:val="20"/>
        </w:rPr>
        <w:t>1tk hambaharjatops</w:t>
      </w:r>
    </w:p>
    <w:p w14:paraId="79B0252E"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027B0B">
        <w:rPr>
          <w:rFonts w:ascii="TimesNewRomanPSMT" w:hAnsi="TimesNewRomanPSMT" w:cs="TimesNewRomanPSMT"/>
          <w:kern w:val="0"/>
          <w:sz w:val="20"/>
          <w:szCs w:val="20"/>
        </w:rPr>
        <w:t>1tk wc hari</w:t>
      </w:r>
    </w:p>
    <w:p w14:paraId="189D4FC9" w14:textId="77777777" w:rsidR="00686DEC" w:rsidRPr="00027B0B" w:rsidRDefault="00686DEC" w:rsidP="00686DEC">
      <w:pPr>
        <w:autoSpaceDE w:val="0"/>
        <w:autoSpaceDN w:val="0"/>
        <w:adjustRightInd w:val="0"/>
        <w:spacing w:after="0"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 xml:space="preserve">Paipaik: </w:t>
      </w:r>
    </w:p>
    <w:p w14:paraId="660AA078" w14:textId="77777777" w:rsidR="00686DEC" w:rsidRPr="004013CA"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matkalaud</w:t>
      </w:r>
    </w:p>
    <w:p w14:paraId="40BAFC40" w14:textId="77777777" w:rsidR="00686DEC" w:rsidRPr="004013CA"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4tk matkatoolid (suurt) 2tk väikest</w:t>
      </w:r>
    </w:p>
    <w:p w14:paraId="606C093A" w14:textId="77777777" w:rsidR="00686DEC" w:rsidRPr="004013CA"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 xml:space="preserve">1tk gaasigrill Enders ühendusvoolikuga, </w:t>
      </w:r>
    </w:p>
    <w:p w14:paraId="2BAAD814" w14:textId="77777777" w:rsidR="00686DEC" w:rsidRPr="004013CA"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2tk gaasiballoonid (1tk LPG</w:t>
      </w:r>
      <w:r>
        <w:rPr>
          <w:rFonts w:ascii="TimesNewRomanPSMT" w:hAnsi="TimesNewRomanPSMT" w:cs="TimesNewRomanPSMT"/>
          <w:kern w:val="0"/>
          <w:sz w:val="20"/>
          <w:szCs w:val="20"/>
        </w:rPr>
        <w:t xml:space="preserve"> täidetav tanklas</w:t>
      </w:r>
      <w:r w:rsidRPr="004013CA">
        <w:rPr>
          <w:rFonts w:ascii="TimesNewRomanPSMT" w:hAnsi="TimesNewRomanPSMT" w:cs="TimesNewRomanPSMT"/>
          <w:kern w:val="0"/>
          <w:sz w:val="20"/>
          <w:szCs w:val="20"/>
        </w:rPr>
        <w:t xml:space="preserve">, 1tk tavaline), </w:t>
      </w:r>
    </w:p>
    <w:p w14:paraId="54304138" w14:textId="77777777" w:rsidR="00686DEC" w:rsidRPr="004013CA"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 xml:space="preserve">1tk veekanister (kokkupandav) </w:t>
      </w:r>
      <w:r>
        <w:rPr>
          <w:rFonts w:ascii="TimesNewRomanPSMT" w:hAnsi="TimesNewRomanPSMT" w:cs="TimesNewRomanPSMT"/>
          <w:kern w:val="0"/>
          <w:sz w:val="20"/>
          <w:szCs w:val="20"/>
        </w:rPr>
        <w:t>ja 1tk lehter</w:t>
      </w:r>
    </w:p>
    <w:p w14:paraId="5A42E5E5" w14:textId="77777777" w:rsidR="00686DEC" w:rsidRPr="004013CA"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 xml:space="preserve">1tk vee täitevoolik, </w:t>
      </w:r>
    </w:p>
    <w:p w14:paraId="537A7940" w14:textId="77777777" w:rsidR="00686DEC" w:rsidRPr="004013CA"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lastRenderedPageBreak/>
        <w:t xml:space="preserve">4tk pehmed pusle alusmatid, </w:t>
      </w:r>
    </w:p>
    <w:p w14:paraId="1C8A7E25"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4013CA">
        <w:rPr>
          <w:rFonts w:ascii="TimesNewRomanPSMT" w:hAnsi="TimesNewRomanPSMT" w:cs="TimesNewRomanPSMT"/>
          <w:kern w:val="0"/>
          <w:sz w:val="20"/>
          <w:szCs w:val="20"/>
        </w:rPr>
        <w:t>1tk päikesevarju vänt</w:t>
      </w:r>
      <w:r>
        <w:rPr>
          <w:rFonts w:ascii="TimesNewRomanPSMT" w:hAnsi="TimesNewRomanPSMT" w:cs="TimesNewRomanPSMT"/>
          <w:kern w:val="0"/>
          <w:sz w:val="20"/>
          <w:szCs w:val="20"/>
        </w:rPr>
        <w:t>, markiisi alusvaip 1tk, markiisi kinnitusrihmad 1tk, konksude komplekt mustas kotis koos haamriga 1tk, konksud 1tk</w:t>
      </w:r>
    </w:p>
    <w:p w14:paraId="08160884"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3tk paki kinnitusvõrk (1tk panipaigas ja 2tk esiosas)</w:t>
      </w:r>
    </w:p>
    <w:p w14:paraId="505176D6"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2tk niveleerimisalused rataste alla (gaasiballoonide juures)</w:t>
      </w:r>
    </w:p>
    <w:p w14:paraId="6048C323"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1kott Wc mahuti tabletid (wc tühjendusruumis)</w:t>
      </w:r>
    </w:p>
    <w:p w14:paraId="6272F5EC"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Ohukolmnurk, tõkkiskingad, tulekustutid 2tk, esmaabi kott, ohutusvest, veokonks, rehvi parandusvaht, pump</w:t>
      </w:r>
    </w:p>
    <w:p w14:paraId="6F514143"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1k Tungraud 2T</w:t>
      </w:r>
    </w:p>
    <w:p w14:paraId="1B41A213"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2tk vedava silla alla plastalused</w:t>
      </w:r>
    </w:p>
    <w:p w14:paraId="3FF37AC2"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1tk Tõkkiskingade avamise/sulgemise pikk keermevõti</w:t>
      </w:r>
    </w:p>
    <w:p w14:paraId="7AB945BB"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1tk pink-aste ukse ette</w:t>
      </w:r>
    </w:p>
    <w:p w14:paraId="30B50E4C"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 xml:space="preserve">1tk pikendusjuhe koos 2tk adapteritega </w:t>
      </w:r>
    </w:p>
    <w:p w14:paraId="2CF23AB9"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1tk kokkupandav multifunktsionaalne matkalabidas</w:t>
      </w:r>
    </w:p>
    <w:p w14:paraId="63C39F20"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sidRPr="006153B6">
        <w:rPr>
          <w:rFonts w:ascii="TimesNewRomanPSMT" w:hAnsi="TimesNewRomanPSMT" w:cs="TimesNewRomanPSMT"/>
          <w:kern w:val="0"/>
          <w:sz w:val="20"/>
          <w:szCs w:val="20"/>
        </w:rPr>
        <w:t>1tk varurata</w:t>
      </w:r>
      <w:r>
        <w:rPr>
          <w:rFonts w:ascii="TimesNewRomanPSMT" w:hAnsi="TimesNewRomanPSMT" w:cs="TimesNewRomanPSMT"/>
          <w:kern w:val="0"/>
          <w:sz w:val="20"/>
          <w:szCs w:val="20"/>
        </w:rPr>
        <w:t>s (põhja all) ja</w:t>
      </w:r>
      <w:r w:rsidRPr="006153B6">
        <w:rPr>
          <w:rFonts w:ascii="TimesNewRomanPSMT" w:hAnsi="TimesNewRomanPSMT" w:cs="TimesNewRomanPSMT"/>
          <w:kern w:val="0"/>
          <w:sz w:val="20"/>
          <w:szCs w:val="20"/>
        </w:rPr>
        <w:t xml:space="preserve"> </w:t>
      </w:r>
      <w:r>
        <w:rPr>
          <w:rFonts w:ascii="TimesNewRomanPSMT" w:hAnsi="TimesNewRomanPSMT" w:cs="TimesNewRomanPSMT"/>
          <w:kern w:val="0"/>
          <w:sz w:val="20"/>
          <w:szCs w:val="20"/>
        </w:rPr>
        <w:t>ratta</w:t>
      </w:r>
      <w:r w:rsidRPr="006153B6">
        <w:rPr>
          <w:rFonts w:ascii="TimesNewRomanPSMT" w:hAnsi="TimesNewRomanPSMT" w:cs="TimesNewRomanPSMT"/>
          <w:kern w:val="0"/>
          <w:sz w:val="20"/>
          <w:szCs w:val="20"/>
        </w:rPr>
        <w:t>võt</w:t>
      </w:r>
      <w:r>
        <w:rPr>
          <w:rFonts w:ascii="TimesNewRomanPSMT" w:hAnsi="TimesNewRomanPSMT" w:cs="TimesNewRomanPSMT"/>
          <w:kern w:val="0"/>
          <w:sz w:val="20"/>
          <w:szCs w:val="20"/>
        </w:rPr>
        <w:t>i, kruvikeerajate karp, võtmetekarp, universaalvõti-näpits</w:t>
      </w:r>
    </w:p>
    <w:p w14:paraId="62BC793F"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 kompl. Makita akutolmuimeja + 6A aku</w:t>
      </w:r>
    </w:p>
    <w:p w14:paraId="738451EE"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1tk roheline kokkupandav hoiukast</w:t>
      </w:r>
    </w:p>
    <w:p w14:paraId="364814D1"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1tk matkakirves</w:t>
      </w:r>
    </w:p>
    <w:p w14:paraId="06536B6C" w14:textId="77777777" w:rsidR="00686DEC" w:rsidRPr="00016656"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Roheline kast 1tk</w:t>
      </w:r>
    </w:p>
    <w:p w14:paraId="494CCB60" w14:textId="77777777" w:rsidR="00686DEC" w:rsidRPr="004238A5" w:rsidRDefault="00686DEC" w:rsidP="00686DEC">
      <w:pPr>
        <w:autoSpaceDE w:val="0"/>
        <w:autoSpaceDN w:val="0"/>
        <w:adjustRightInd w:val="0"/>
        <w:spacing w:after="0" w:line="240" w:lineRule="auto"/>
        <w:rPr>
          <w:rFonts w:ascii="TimesNewRomanPSMT" w:hAnsi="TimesNewRomanPSMT" w:cs="TimesNewRomanPSMT"/>
          <w:color w:val="FF0000"/>
          <w:kern w:val="0"/>
          <w:sz w:val="20"/>
          <w:szCs w:val="20"/>
        </w:rPr>
      </w:pPr>
    </w:p>
    <w:p w14:paraId="2223041C" w14:textId="77777777" w:rsidR="00686DEC" w:rsidRDefault="00686DEC" w:rsidP="00686DEC">
      <w:p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Seadmete ja varustuse lisad:</w:t>
      </w:r>
    </w:p>
    <w:p w14:paraId="34615EAB"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2tk TV pult ja nuti TV pult</w:t>
      </w:r>
    </w:p>
    <w:p w14:paraId="16799E51"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1tk maxfan köögi laeventilaatori pult</w:t>
      </w:r>
    </w:p>
    <w:p w14:paraId="52BB34E2"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1tk laekonditsioneeri pult</w:t>
      </w:r>
    </w:p>
    <w:p w14:paraId="72E8A96D"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1tk põrandavaiba komplekt</w:t>
      </w:r>
    </w:p>
    <w:p w14:paraId="62B8A6F1"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1tk USB laadi sigaretisüütajasse</w:t>
      </w:r>
    </w:p>
    <w:p w14:paraId="60E95E90" w14:textId="77777777" w:rsidR="00686DEC" w:rsidRDefault="00686DEC" w:rsidP="00686DEC">
      <w:pPr>
        <w:pStyle w:val="Loendilik"/>
        <w:numPr>
          <w:ilvl w:val="0"/>
          <w:numId w:val="1"/>
        </w:numPr>
        <w:autoSpaceDE w:val="0"/>
        <w:autoSpaceDN w:val="0"/>
        <w:adjustRightInd w:val="0"/>
        <w:spacing w:after="0" w:line="240" w:lineRule="auto"/>
        <w:rPr>
          <w:rFonts w:ascii="TimesNewRomanPSMT" w:hAnsi="TimesNewRomanPSMT" w:cs="TimesNewRomanPSMT"/>
          <w:kern w:val="0"/>
          <w:sz w:val="20"/>
          <w:szCs w:val="20"/>
        </w:rPr>
      </w:pPr>
      <w:r>
        <w:rPr>
          <w:rFonts w:ascii="TimesNewRomanPSMT" w:hAnsi="TimesNewRomanPSMT" w:cs="TimesNewRomanPSMT"/>
          <w:kern w:val="0"/>
          <w:sz w:val="20"/>
          <w:szCs w:val="20"/>
        </w:rPr>
        <w:t>Putukapüünis USB/akuga (salongis)</w:t>
      </w:r>
    </w:p>
    <w:p w14:paraId="73DDB38B" w14:textId="77777777" w:rsidR="00686DEC" w:rsidRDefault="00686DEC" w:rsidP="00686DEC">
      <w:pPr>
        <w:ind w:left="708"/>
      </w:pPr>
    </w:p>
    <w:p w14:paraId="3163A75E" w14:textId="4770FBF2" w:rsidR="00686DEC" w:rsidRDefault="00A45FD1" w:rsidP="00686DEC">
      <w:pPr>
        <w:rPr>
          <w:rFonts w:ascii="TimesNewRomanPS-BoldMT" w:hAnsi="TimesNewRomanPS-BoldMT" w:cs="TimesNewRomanPS-BoldMT"/>
          <w:b/>
          <w:bCs/>
          <w:kern w:val="0"/>
        </w:rPr>
      </w:pPr>
      <w:r>
        <w:rPr>
          <w:b/>
          <w:bCs/>
        </w:rPr>
        <w:t xml:space="preserve">Lepingu </w:t>
      </w:r>
      <w:r w:rsidR="00686DEC" w:rsidRPr="000B2C50">
        <w:rPr>
          <w:b/>
          <w:bCs/>
        </w:rPr>
        <w:t>Lisa 2.</w:t>
      </w:r>
      <w:r w:rsidR="00686DEC">
        <w:t xml:space="preserve">  </w:t>
      </w:r>
      <w:r w:rsidR="00686DEC">
        <w:rPr>
          <w:rFonts w:ascii="TimesNewRomanPS-BoldMT" w:hAnsi="TimesNewRomanPS-BoldMT" w:cs="TimesNewRomanPS-BoldMT"/>
          <w:b/>
          <w:bCs/>
          <w:kern w:val="0"/>
        </w:rPr>
        <w:t>Matkaauto rentnikule üleandmise ja vastuvõtmise akt</w:t>
      </w:r>
    </w:p>
    <w:p w14:paraId="654995BA" w14:textId="77777777" w:rsidR="00686DEC" w:rsidRDefault="00686DEC" w:rsidP="00686DEC">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Väline puhtus ja vigastused………………………………………………………………………………</w:t>
      </w:r>
    </w:p>
    <w:p w14:paraId="5301F768" w14:textId="431EDC8C" w:rsidR="00686DEC" w:rsidRPr="00545E6F" w:rsidRDefault="00686DEC" w:rsidP="00686DEC">
      <w:pPr>
        <w:autoSpaceDE w:val="0"/>
        <w:autoSpaceDN w:val="0"/>
        <w:adjustRightInd w:val="0"/>
        <w:spacing w:after="0" w:line="240" w:lineRule="auto"/>
        <w:rPr>
          <w:rFonts w:ascii="TimesNewRomanPSMT" w:hAnsi="TimesNewRomanPSMT" w:cs="TimesNewRomanPSMT"/>
          <w:i/>
          <w:iCs/>
          <w:kern w:val="0"/>
        </w:rPr>
      </w:pPr>
      <w:r w:rsidRPr="00545E6F">
        <w:rPr>
          <w:rFonts w:ascii="TimesNewRomanPSMT" w:hAnsi="TimesNewRomanPSMT" w:cs="TimesNewRomanPSMT"/>
          <w:i/>
          <w:iCs/>
          <w:kern w:val="0"/>
        </w:rPr>
        <w:t>- väike kriip markiisil</w:t>
      </w:r>
      <w:r>
        <w:rPr>
          <w:rFonts w:ascii="TimesNewRomanPSMT" w:hAnsi="TimesNewRomanPSMT" w:cs="TimesNewRomanPSMT"/>
          <w:i/>
          <w:iCs/>
          <w:kern w:val="0"/>
        </w:rPr>
        <w:t>,vasakus plast-küljeaknal väike pragu</w:t>
      </w:r>
      <w:r w:rsidR="00AA0590">
        <w:rPr>
          <w:rFonts w:ascii="TimesNewRomanPSMT" w:hAnsi="TimesNewRomanPSMT" w:cs="TimesNewRomanPSMT"/>
          <w:i/>
          <w:iCs/>
          <w:kern w:val="0"/>
        </w:rPr>
        <w:t>, tagumise ukse käepide</w:t>
      </w:r>
      <w:r w:rsidR="006C461E">
        <w:rPr>
          <w:rFonts w:ascii="TimesNewRomanPSMT" w:hAnsi="TimesNewRomanPSMT" w:cs="TimesNewRomanPSMT"/>
          <w:i/>
          <w:iCs/>
          <w:kern w:val="0"/>
        </w:rPr>
        <w:t>mel</w:t>
      </w:r>
      <w:r w:rsidR="00AA0590">
        <w:rPr>
          <w:rFonts w:ascii="TimesNewRomanPSMT" w:hAnsi="TimesNewRomanPSMT" w:cs="TimesNewRomanPSMT"/>
          <w:i/>
          <w:iCs/>
          <w:kern w:val="0"/>
        </w:rPr>
        <w:t xml:space="preserve"> pragu/katki, juhipoolse peegli</w:t>
      </w:r>
      <w:r w:rsidR="004A7F12">
        <w:rPr>
          <w:rFonts w:ascii="TimesNewRomanPSMT" w:hAnsi="TimesNewRomanPSMT" w:cs="TimesNewRomanPSMT"/>
          <w:i/>
          <w:iCs/>
          <w:kern w:val="0"/>
        </w:rPr>
        <w:t>l väljaspool</w:t>
      </w:r>
      <w:r w:rsidR="00AA0590">
        <w:rPr>
          <w:rFonts w:ascii="TimesNewRomanPSMT" w:hAnsi="TimesNewRomanPSMT" w:cs="TimesNewRomanPSMT"/>
          <w:i/>
          <w:iCs/>
          <w:kern w:val="0"/>
        </w:rPr>
        <w:t xml:space="preserve"> mustal kattel pragu.</w:t>
      </w:r>
    </w:p>
    <w:p w14:paraId="2FE094AB" w14:textId="77777777" w:rsidR="00686DEC" w:rsidRDefault="00686DEC" w:rsidP="00686DEC">
      <w:pPr>
        <w:autoSpaceDE w:val="0"/>
        <w:autoSpaceDN w:val="0"/>
        <w:adjustRightInd w:val="0"/>
        <w:spacing w:after="0" w:line="240" w:lineRule="auto"/>
        <w:rPr>
          <w:rFonts w:ascii="TimesNewRomanPSMT" w:hAnsi="TimesNewRomanPSMT" w:cs="TimesNewRomanPSMT"/>
          <w:kern w:val="0"/>
        </w:rPr>
      </w:pPr>
    </w:p>
    <w:p w14:paraId="55B42A1A" w14:textId="77777777" w:rsidR="00686DEC" w:rsidRDefault="00686DEC" w:rsidP="00686DEC">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Sisustuse korrashoid ja sisepuhtus……………………………………………………………………….</w:t>
      </w:r>
    </w:p>
    <w:p w14:paraId="7BC01A4F" w14:textId="77777777" w:rsidR="00686DEC" w:rsidRDefault="00686DEC" w:rsidP="00686DEC">
      <w:pPr>
        <w:autoSpaceDE w:val="0"/>
        <w:autoSpaceDN w:val="0"/>
        <w:adjustRightInd w:val="0"/>
        <w:spacing w:after="0" w:line="240" w:lineRule="auto"/>
        <w:rPr>
          <w:rFonts w:ascii="TimesNewRomanPSMT" w:hAnsi="TimesNewRomanPSMT" w:cs="TimesNewRomanPSMT"/>
          <w:kern w:val="0"/>
        </w:rPr>
      </w:pPr>
    </w:p>
    <w:p w14:paraId="3CF18151" w14:textId="77777777" w:rsidR="00686DEC" w:rsidRDefault="00686DEC" w:rsidP="00686DEC">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Diiselkütuse tase paagis………………………………………………………………………………….</w:t>
      </w:r>
    </w:p>
    <w:p w14:paraId="17FAD579" w14:textId="77777777" w:rsidR="00686DEC" w:rsidRDefault="00686DEC" w:rsidP="00686DEC">
      <w:pPr>
        <w:autoSpaceDE w:val="0"/>
        <w:autoSpaceDN w:val="0"/>
        <w:adjustRightInd w:val="0"/>
        <w:spacing w:after="0" w:line="240" w:lineRule="auto"/>
        <w:rPr>
          <w:rFonts w:ascii="TimesNewRomanPSMT" w:hAnsi="TimesNewRomanPSMT" w:cs="TimesNewRomanPSMT"/>
          <w:kern w:val="0"/>
        </w:rPr>
      </w:pPr>
    </w:p>
    <w:p w14:paraId="0B9091F4" w14:textId="77777777" w:rsidR="00686DEC" w:rsidRDefault="00686DEC" w:rsidP="00686DEC">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WC reoveepaak tühjendatud……………………………………………………………………………..</w:t>
      </w:r>
    </w:p>
    <w:p w14:paraId="24CD8F01" w14:textId="77777777" w:rsidR="00686DEC" w:rsidRDefault="00686DEC" w:rsidP="00686DEC">
      <w:pPr>
        <w:autoSpaceDE w:val="0"/>
        <w:autoSpaceDN w:val="0"/>
        <w:adjustRightInd w:val="0"/>
        <w:spacing w:after="0" w:line="240" w:lineRule="auto"/>
        <w:rPr>
          <w:rFonts w:ascii="TimesNewRomanPSMT" w:hAnsi="TimesNewRomanPSMT" w:cs="TimesNewRomanPSMT"/>
          <w:kern w:val="0"/>
        </w:rPr>
      </w:pPr>
    </w:p>
    <w:p w14:paraId="7CF3D5E7" w14:textId="77777777" w:rsidR="00686DEC" w:rsidRDefault="00686DEC" w:rsidP="00686DEC">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Muud Märkused:……………………………………………………………………………………………</w:t>
      </w:r>
    </w:p>
    <w:p w14:paraId="3161F621" w14:textId="77777777" w:rsidR="00686DEC" w:rsidRDefault="00686DEC" w:rsidP="00686DEC">
      <w:pPr>
        <w:autoSpaceDE w:val="0"/>
        <w:autoSpaceDN w:val="0"/>
        <w:adjustRightInd w:val="0"/>
        <w:spacing w:after="0" w:line="240" w:lineRule="auto"/>
        <w:rPr>
          <w:rFonts w:ascii="TimesNewRomanPSMT" w:hAnsi="TimesNewRomanPSMT" w:cs="TimesNewRomanPSMT"/>
          <w:kern w:val="0"/>
        </w:rPr>
      </w:pPr>
    </w:p>
    <w:p w14:paraId="162C2988" w14:textId="77777777" w:rsidR="00686DEC" w:rsidRDefault="00686DEC" w:rsidP="00686DEC">
      <w:pPr>
        <w:autoSpaceDE w:val="0"/>
        <w:autoSpaceDN w:val="0"/>
        <w:adjustRightInd w:val="0"/>
        <w:spacing w:after="0" w:line="240" w:lineRule="auto"/>
        <w:rPr>
          <w:rFonts w:ascii="TimesNewRomanPSMT" w:hAnsi="TimesNewRomanPSMT" w:cs="TimesNewRomanPSMT"/>
          <w:kern w:val="0"/>
        </w:rPr>
      </w:pPr>
    </w:p>
    <w:p w14:paraId="737552A4" w14:textId="1A57A198" w:rsidR="00686DEC" w:rsidRPr="004E104B" w:rsidRDefault="00AD632B" w:rsidP="00686DEC">
      <w:pPr>
        <w:rPr>
          <w:b/>
          <w:bCs/>
        </w:rPr>
      </w:pPr>
      <w:r w:rsidRPr="004E104B">
        <w:rPr>
          <w:b/>
          <w:bCs/>
        </w:rPr>
        <w:t>Matkaauto numbrimärgiga 440SFD:</w:t>
      </w:r>
    </w:p>
    <w:p w14:paraId="3C8625AE" w14:textId="1D77F233" w:rsidR="00AD632B" w:rsidRDefault="00AD632B" w:rsidP="00686DEC">
      <w:r>
        <w:t>Üle antud (kuupäev, kellaaeg):</w:t>
      </w:r>
      <w:r w:rsidR="004E104B">
        <w:t xml:space="preserve">        …………………………….    </w:t>
      </w:r>
    </w:p>
    <w:p w14:paraId="67E2E21D" w14:textId="418DA7A3" w:rsidR="000A16FF" w:rsidRDefault="000A16FF" w:rsidP="00686DEC">
      <w:r>
        <w:t>RENTNIK:   ………………………………………………………………….  RENDILEANDJA: ……………………………………………..</w:t>
      </w:r>
    </w:p>
    <w:p w14:paraId="393A854A" w14:textId="77777777" w:rsidR="00ED2AB7" w:rsidRDefault="00ED2AB7" w:rsidP="00686DEC"/>
    <w:p w14:paraId="59239FDB" w14:textId="2D0B16D7" w:rsidR="00AD632B" w:rsidRDefault="00AD632B" w:rsidP="00686DEC">
      <w:r>
        <w:t>Vastu võetud (kuupäev, kellaaeg):</w:t>
      </w:r>
      <w:r w:rsidR="004E104B">
        <w:t xml:space="preserve">  ……………………………..   </w:t>
      </w:r>
    </w:p>
    <w:p w14:paraId="7A50A379" w14:textId="77777777" w:rsidR="000A16FF" w:rsidRDefault="000A16FF" w:rsidP="000A16FF">
      <w:r>
        <w:t>RENTNIK:   ………………………………………………………………….  RENDILEANDJA: ……………………………………………..</w:t>
      </w:r>
    </w:p>
    <w:p w14:paraId="048CEB96" w14:textId="77777777" w:rsidR="000B2C50" w:rsidRPr="00393457" w:rsidRDefault="000B2C50" w:rsidP="00686DEC"/>
    <w:sectPr w:rsidR="000B2C50" w:rsidRPr="00393457" w:rsidSect="005A69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3D230" w14:textId="77777777" w:rsidR="000917D3" w:rsidRDefault="000917D3" w:rsidP="000B2C50">
      <w:pPr>
        <w:spacing w:after="0" w:line="240" w:lineRule="auto"/>
      </w:pPr>
      <w:r>
        <w:separator/>
      </w:r>
    </w:p>
  </w:endnote>
  <w:endnote w:type="continuationSeparator" w:id="0">
    <w:p w14:paraId="422307B9" w14:textId="77777777" w:rsidR="000917D3" w:rsidRDefault="000917D3" w:rsidP="000B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127D8" w14:textId="77777777" w:rsidR="000917D3" w:rsidRDefault="000917D3" w:rsidP="000B2C50">
      <w:pPr>
        <w:spacing w:after="0" w:line="240" w:lineRule="auto"/>
      </w:pPr>
      <w:r>
        <w:separator/>
      </w:r>
    </w:p>
  </w:footnote>
  <w:footnote w:type="continuationSeparator" w:id="0">
    <w:p w14:paraId="08C9280E" w14:textId="77777777" w:rsidR="000917D3" w:rsidRDefault="000917D3" w:rsidP="000B2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055C"/>
    <w:multiLevelType w:val="hybridMultilevel"/>
    <w:tmpl w:val="8C9CAC7C"/>
    <w:lvl w:ilvl="0" w:tplc="5F7EDABA">
      <w:numFmt w:val="bullet"/>
      <w:lvlText w:val="-"/>
      <w:lvlJc w:val="left"/>
      <w:pPr>
        <w:ind w:left="720" w:hanging="360"/>
      </w:pPr>
      <w:rPr>
        <w:rFonts w:ascii="TimesNewRomanPSMT" w:eastAsiaTheme="minorHAnsi" w:hAnsi="TimesNewRomanPSMT" w:cs="TimesNewRomanPS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9490B22"/>
    <w:multiLevelType w:val="hybridMultilevel"/>
    <w:tmpl w:val="F1AA8848"/>
    <w:lvl w:ilvl="0" w:tplc="369ED690">
      <w:numFmt w:val="bullet"/>
      <w:lvlText w:val="-"/>
      <w:lvlJc w:val="left"/>
      <w:pPr>
        <w:ind w:left="420" w:hanging="360"/>
      </w:pPr>
      <w:rPr>
        <w:rFonts w:ascii="TimesNewRomanPSMT" w:eastAsiaTheme="minorHAnsi" w:hAnsi="TimesNewRomanPSMT" w:cs="TimesNewRomanPSMT"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2" w15:restartNumberingAfterBreak="0">
    <w:nsid w:val="7CB02EBA"/>
    <w:multiLevelType w:val="hybridMultilevel"/>
    <w:tmpl w:val="6D164F5C"/>
    <w:lvl w:ilvl="0" w:tplc="CC4865E4">
      <w:numFmt w:val="bullet"/>
      <w:lvlText w:val="-"/>
      <w:lvlJc w:val="left"/>
      <w:pPr>
        <w:ind w:left="1068" w:hanging="360"/>
      </w:pPr>
      <w:rPr>
        <w:rFonts w:ascii="TimesNewRomanPSMT" w:eastAsiaTheme="minorHAnsi" w:hAnsi="TimesNewRomanPSMT" w:cs="TimesNewRomanPSMT"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16cid:durableId="282082882">
    <w:abstractNumId w:val="1"/>
  </w:num>
  <w:num w:numId="2" w16cid:durableId="134300884">
    <w:abstractNumId w:val="0"/>
  </w:num>
  <w:num w:numId="3" w16cid:durableId="1905874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AB"/>
    <w:rsid w:val="00004A86"/>
    <w:rsid w:val="000113B1"/>
    <w:rsid w:val="00016656"/>
    <w:rsid w:val="00027B0B"/>
    <w:rsid w:val="00046B46"/>
    <w:rsid w:val="000654E7"/>
    <w:rsid w:val="000917D3"/>
    <w:rsid w:val="00095CAF"/>
    <w:rsid w:val="000A16FF"/>
    <w:rsid w:val="000B2C50"/>
    <w:rsid w:val="000C0D51"/>
    <w:rsid w:val="001314CD"/>
    <w:rsid w:val="00155FF1"/>
    <w:rsid w:val="0019155F"/>
    <w:rsid w:val="001C064C"/>
    <w:rsid w:val="00207722"/>
    <w:rsid w:val="002109AD"/>
    <w:rsid w:val="002768E4"/>
    <w:rsid w:val="002D1A8D"/>
    <w:rsid w:val="002D69A5"/>
    <w:rsid w:val="002F01C0"/>
    <w:rsid w:val="00332C58"/>
    <w:rsid w:val="003333FD"/>
    <w:rsid w:val="00335C30"/>
    <w:rsid w:val="003427E4"/>
    <w:rsid w:val="00361653"/>
    <w:rsid w:val="00387856"/>
    <w:rsid w:val="00392220"/>
    <w:rsid w:val="00393457"/>
    <w:rsid w:val="003C7A82"/>
    <w:rsid w:val="003D1F25"/>
    <w:rsid w:val="004013CA"/>
    <w:rsid w:val="004219FB"/>
    <w:rsid w:val="004238A5"/>
    <w:rsid w:val="00435055"/>
    <w:rsid w:val="004371B9"/>
    <w:rsid w:val="004A7F12"/>
    <w:rsid w:val="004B28B9"/>
    <w:rsid w:val="004D2BAA"/>
    <w:rsid w:val="004D6722"/>
    <w:rsid w:val="004D6DF8"/>
    <w:rsid w:val="004E104B"/>
    <w:rsid w:val="00502B58"/>
    <w:rsid w:val="00510E10"/>
    <w:rsid w:val="005251DB"/>
    <w:rsid w:val="0055536E"/>
    <w:rsid w:val="00563928"/>
    <w:rsid w:val="005A69DE"/>
    <w:rsid w:val="005C171A"/>
    <w:rsid w:val="006016D6"/>
    <w:rsid w:val="00602125"/>
    <w:rsid w:val="006153B6"/>
    <w:rsid w:val="00662AEF"/>
    <w:rsid w:val="00686DEC"/>
    <w:rsid w:val="006A693F"/>
    <w:rsid w:val="006C461E"/>
    <w:rsid w:val="007A4264"/>
    <w:rsid w:val="007A4457"/>
    <w:rsid w:val="007B4447"/>
    <w:rsid w:val="008357D5"/>
    <w:rsid w:val="00882B34"/>
    <w:rsid w:val="00890C6C"/>
    <w:rsid w:val="008C315D"/>
    <w:rsid w:val="009175FD"/>
    <w:rsid w:val="00937F8B"/>
    <w:rsid w:val="00976B4A"/>
    <w:rsid w:val="00983F0C"/>
    <w:rsid w:val="009C24D2"/>
    <w:rsid w:val="009C4A3E"/>
    <w:rsid w:val="009D60CE"/>
    <w:rsid w:val="00A22454"/>
    <w:rsid w:val="00A45FD1"/>
    <w:rsid w:val="00A92BCF"/>
    <w:rsid w:val="00AA0590"/>
    <w:rsid w:val="00AC1A3B"/>
    <w:rsid w:val="00AD632B"/>
    <w:rsid w:val="00BE4F39"/>
    <w:rsid w:val="00BF543A"/>
    <w:rsid w:val="00C03649"/>
    <w:rsid w:val="00C25BE4"/>
    <w:rsid w:val="00C70D8F"/>
    <w:rsid w:val="00D1000A"/>
    <w:rsid w:val="00DB4F53"/>
    <w:rsid w:val="00DE5EEA"/>
    <w:rsid w:val="00E120D0"/>
    <w:rsid w:val="00E32CD9"/>
    <w:rsid w:val="00E4769F"/>
    <w:rsid w:val="00E760AA"/>
    <w:rsid w:val="00E95C77"/>
    <w:rsid w:val="00EA2898"/>
    <w:rsid w:val="00EA7CB0"/>
    <w:rsid w:val="00ED2AB7"/>
    <w:rsid w:val="00F103EB"/>
    <w:rsid w:val="00F743AB"/>
    <w:rsid w:val="00F86FF2"/>
    <w:rsid w:val="00FE4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191B"/>
  <w15:chartTrackingRefBased/>
  <w15:docId w15:val="{8BB79BCF-7E05-402A-8908-51889108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F743A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Kommentaariviide">
    <w:name w:val="annotation reference"/>
    <w:basedOn w:val="Liguvaikefont"/>
    <w:uiPriority w:val="99"/>
    <w:semiHidden/>
    <w:unhideWhenUsed/>
    <w:rsid w:val="002768E4"/>
    <w:rPr>
      <w:sz w:val="16"/>
      <w:szCs w:val="16"/>
    </w:rPr>
  </w:style>
  <w:style w:type="paragraph" w:styleId="Kommentaaritekst">
    <w:name w:val="annotation text"/>
    <w:basedOn w:val="Normaallaad"/>
    <w:link w:val="KommentaaritekstMrk"/>
    <w:uiPriority w:val="99"/>
    <w:semiHidden/>
    <w:unhideWhenUsed/>
    <w:rsid w:val="002768E4"/>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768E4"/>
    <w:rPr>
      <w:sz w:val="20"/>
      <w:szCs w:val="20"/>
    </w:rPr>
  </w:style>
  <w:style w:type="paragraph" w:styleId="Kommentaariteema">
    <w:name w:val="annotation subject"/>
    <w:basedOn w:val="Kommentaaritekst"/>
    <w:next w:val="Kommentaaritekst"/>
    <w:link w:val="KommentaariteemaMrk"/>
    <w:uiPriority w:val="99"/>
    <w:semiHidden/>
    <w:unhideWhenUsed/>
    <w:rsid w:val="002768E4"/>
    <w:rPr>
      <w:b/>
      <w:bCs/>
    </w:rPr>
  </w:style>
  <w:style w:type="character" w:customStyle="1" w:styleId="KommentaariteemaMrk">
    <w:name w:val="Kommentaari teema Märk"/>
    <w:basedOn w:val="KommentaaritekstMrk"/>
    <w:link w:val="Kommentaariteema"/>
    <w:uiPriority w:val="99"/>
    <w:semiHidden/>
    <w:rsid w:val="002768E4"/>
    <w:rPr>
      <w:b/>
      <w:bCs/>
      <w:sz w:val="20"/>
      <w:szCs w:val="20"/>
    </w:rPr>
  </w:style>
  <w:style w:type="paragraph" w:styleId="Loendilik">
    <w:name w:val="List Paragraph"/>
    <w:basedOn w:val="Normaallaad"/>
    <w:uiPriority w:val="34"/>
    <w:qFormat/>
    <w:rsid w:val="00393457"/>
    <w:pPr>
      <w:ind w:left="720"/>
      <w:contextualSpacing/>
    </w:pPr>
  </w:style>
  <w:style w:type="paragraph" w:styleId="Pis">
    <w:name w:val="header"/>
    <w:basedOn w:val="Normaallaad"/>
    <w:link w:val="PisMrk"/>
    <w:uiPriority w:val="99"/>
    <w:unhideWhenUsed/>
    <w:rsid w:val="000B2C50"/>
    <w:pPr>
      <w:tabs>
        <w:tab w:val="center" w:pos="4513"/>
        <w:tab w:val="right" w:pos="9026"/>
      </w:tabs>
      <w:spacing w:after="0" w:line="240" w:lineRule="auto"/>
    </w:pPr>
  </w:style>
  <w:style w:type="character" w:customStyle="1" w:styleId="PisMrk">
    <w:name w:val="Päis Märk"/>
    <w:basedOn w:val="Liguvaikefont"/>
    <w:link w:val="Pis"/>
    <w:uiPriority w:val="99"/>
    <w:rsid w:val="000B2C50"/>
  </w:style>
  <w:style w:type="paragraph" w:styleId="Jalus">
    <w:name w:val="footer"/>
    <w:basedOn w:val="Normaallaad"/>
    <w:link w:val="JalusMrk"/>
    <w:uiPriority w:val="99"/>
    <w:unhideWhenUsed/>
    <w:rsid w:val="000B2C50"/>
    <w:pPr>
      <w:tabs>
        <w:tab w:val="center" w:pos="4513"/>
        <w:tab w:val="right" w:pos="9026"/>
      </w:tabs>
      <w:spacing w:after="0" w:line="240" w:lineRule="auto"/>
    </w:pPr>
  </w:style>
  <w:style w:type="character" w:customStyle="1" w:styleId="JalusMrk">
    <w:name w:val="Jalus Märk"/>
    <w:basedOn w:val="Liguvaikefont"/>
    <w:link w:val="Jalus"/>
    <w:uiPriority w:val="99"/>
    <w:rsid w:val="000B2C50"/>
  </w:style>
  <w:style w:type="character" w:styleId="Hperlink">
    <w:name w:val="Hyperlink"/>
    <w:basedOn w:val="Liguvaikefont"/>
    <w:uiPriority w:val="99"/>
    <w:semiHidden/>
    <w:unhideWhenUsed/>
    <w:rsid w:val="003D1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FC4AC-DC14-47AE-ABF9-33D736A0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2488</Words>
  <Characters>14434</Characters>
  <Application>Microsoft Office Word</Application>
  <DocSecurity>0</DocSecurity>
  <Lines>120</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Karuks</dc:creator>
  <cp:keywords/>
  <dc:description/>
  <cp:lastModifiedBy>Toomas Karuks</cp:lastModifiedBy>
  <cp:revision>51</cp:revision>
  <cp:lastPrinted>2024-08-01T19:07:00Z</cp:lastPrinted>
  <dcterms:created xsi:type="dcterms:W3CDTF">2024-02-13T19:07:00Z</dcterms:created>
  <dcterms:modified xsi:type="dcterms:W3CDTF">2024-08-01T19:08:00Z</dcterms:modified>
</cp:coreProperties>
</file>